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中国农业科学院都市农业研究所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所级青年</w:t>
      </w:r>
      <w:r>
        <w:rPr>
          <w:rFonts w:eastAsia="黑体"/>
          <w:b/>
          <w:sz w:val="48"/>
          <w:szCs w:val="48"/>
        </w:rPr>
        <w:t>项目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sz w:val="72"/>
          <w:szCs w:val="72"/>
        </w:rPr>
        <w:t>申报书</w:t>
      </w:r>
    </w:p>
    <w:p>
      <w:pPr>
        <w:adjustRightInd w:val="0"/>
        <w:snapToGrid w:val="0"/>
        <w:spacing w:line="276" w:lineRule="auto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ind w:left="2877" w:leftChars="513" w:hanging="1800" w:hangingChars="5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项目名称：</w:t>
      </w:r>
      <w:r>
        <w:rPr>
          <w:rFonts w:hint="eastAsia" w:eastAsia="仿宋_GB2312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项目类别：</w:t>
      </w:r>
      <w:r>
        <w:rPr>
          <w:rFonts w:eastAsia="仿宋_GB2312"/>
          <w:sz w:val="36"/>
          <w:szCs w:val="36"/>
          <w:u w:val="single"/>
        </w:rPr>
        <w:t xml:space="preserve">              </w:t>
      </w:r>
      <w:r>
        <w:rPr>
          <w:rFonts w:hint="eastAsia" w:eastAsia="仿宋_GB2312"/>
          <w:sz w:val="36"/>
          <w:szCs w:val="36"/>
          <w:u w:val="single"/>
        </w:rPr>
        <w:t xml:space="preserve">       </w:t>
      </w:r>
      <w:r>
        <w:rPr>
          <w:rFonts w:eastAsia="仿宋_GB2312"/>
          <w:sz w:val="36"/>
          <w:szCs w:val="36"/>
          <w:u w:val="single"/>
        </w:rPr>
        <w:t xml:space="preserve">      </w:t>
      </w:r>
    </w:p>
    <w:p>
      <w:pPr>
        <w:ind w:firstLine="1080" w:firstLineChars="300"/>
        <w:rPr>
          <w:rFonts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申 请</w:t>
      </w:r>
      <w:r>
        <w:rPr>
          <w:rFonts w:eastAsia="仿宋_GB2312"/>
          <w:sz w:val="36"/>
          <w:szCs w:val="36"/>
        </w:rPr>
        <w:t xml:space="preserve"> 人：</w:t>
      </w:r>
      <w:r>
        <w:rPr>
          <w:rFonts w:eastAsia="仿宋_GB2312"/>
          <w:sz w:val="36"/>
          <w:szCs w:val="36"/>
          <w:u w:val="single"/>
        </w:rPr>
        <w:t xml:space="preserve">                 </w:t>
      </w:r>
      <w:r>
        <w:rPr>
          <w:rFonts w:hint="eastAsia"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sz w:val="36"/>
          <w:szCs w:val="36"/>
          <w:u w:val="single"/>
        </w:rPr>
        <w:t xml:space="preserve">         </w:t>
      </w:r>
    </w:p>
    <w:p>
      <w:pPr>
        <w:ind w:firstLine="1080" w:firstLineChars="300"/>
        <w:rPr>
          <w:rFonts w:eastAsia="仿宋_GB2312"/>
          <w:spacing w:val="-20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项目起止年限：</w:t>
      </w:r>
      <w:r>
        <w:rPr>
          <w:rFonts w:hint="eastAsia" w:eastAsia="仿宋_GB2312"/>
          <w:sz w:val="36"/>
          <w:szCs w:val="36"/>
          <w:u w:val="single"/>
        </w:rPr>
        <w:t xml:space="preserve">   </w:t>
      </w:r>
      <w:r>
        <w:rPr>
          <w:rFonts w:hint="eastAsia" w:eastAsia="仿宋_GB2312"/>
          <w:spacing w:val="-20"/>
          <w:sz w:val="36"/>
          <w:szCs w:val="36"/>
          <w:u w:val="single"/>
        </w:rPr>
        <w:t>年  月  日</w:t>
      </w:r>
      <w:r>
        <w:rPr>
          <w:rFonts w:eastAsia="仿宋_GB2312"/>
          <w:spacing w:val="-20"/>
          <w:sz w:val="36"/>
          <w:szCs w:val="36"/>
          <w:u w:val="single"/>
        </w:rPr>
        <w:t xml:space="preserve">- </w:t>
      </w:r>
      <w:r>
        <w:rPr>
          <w:rFonts w:hint="eastAsia" w:eastAsia="仿宋_GB2312"/>
          <w:spacing w:val="-20"/>
          <w:sz w:val="36"/>
          <w:szCs w:val="36"/>
          <w:u w:val="single"/>
        </w:rPr>
        <w:t xml:space="preserve"> 年</w:t>
      </w:r>
      <w:r>
        <w:rPr>
          <w:rFonts w:eastAsia="仿宋_GB2312"/>
          <w:spacing w:val="-20"/>
          <w:sz w:val="36"/>
          <w:szCs w:val="36"/>
          <w:u w:val="single"/>
        </w:rPr>
        <w:t xml:space="preserve"> </w:t>
      </w:r>
      <w:r>
        <w:rPr>
          <w:rFonts w:hint="eastAsia" w:eastAsia="仿宋_GB2312"/>
          <w:spacing w:val="-20"/>
          <w:sz w:val="36"/>
          <w:szCs w:val="36"/>
          <w:u w:val="single"/>
        </w:rPr>
        <w:t xml:space="preserve"> 月  日</w:t>
      </w:r>
    </w:p>
    <w:p>
      <w:pPr>
        <w:rPr>
          <w:rFonts w:eastAsia="仿宋_GB2312"/>
          <w:sz w:val="36"/>
          <w:szCs w:val="36"/>
        </w:rPr>
      </w:pPr>
    </w:p>
    <w:p>
      <w:pPr>
        <w:rPr>
          <w:rFonts w:eastAsia="仿宋_GB2312"/>
          <w:sz w:val="36"/>
          <w:szCs w:val="36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填报时间：</w:t>
      </w:r>
      <w:r>
        <w:rPr>
          <w:rFonts w:hint="eastAsia"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月</w:t>
      </w:r>
    </w:p>
    <w:p>
      <w:pPr>
        <w:adjustRightInd w:val="0"/>
        <w:snapToGrid w:val="0"/>
        <w:spacing w:line="276" w:lineRule="auto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中国农业科学院都市农业研究所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2024年4月制</w:t>
      </w:r>
    </w:p>
    <w:p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pacing w:line="312" w:lineRule="atLeast"/>
        <w:textAlignment w:val="baseline"/>
        <w:rPr>
          <w:rFonts w:eastAsia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填 写 说 明</w:t>
      </w:r>
    </w:p>
    <w:p>
      <w:pPr>
        <w:adjustRightInd w:val="0"/>
        <w:snapToGrid w:val="0"/>
        <w:spacing w:line="276" w:lineRule="auto"/>
        <w:jc w:val="center"/>
        <w:rPr>
          <w:b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b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1.请严格按照要求填写各项。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2.申报书中第一次出现外文名词时，要写清全称和缩写，再出现同一词时可以使用缩写。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3.申报书文本可根据内容需要加页。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4.申报书文本须A4纸双面打印，正文须选用仿宋GB2312、四号字型填写，1.15倍行距。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编写人员应客观、真实地填写相关内容，尊重他人知识产权，遵守国家有关知识产权法规，遵守国家保密规定。在申报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其承担项目资格。</w:t>
      </w: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adjustRightInd w:val="0"/>
        <w:spacing w:line="360" w:lineRule="auto"/>
        <w:ind w:left="1995" w:leftChars="950" w:firstLine="1320" w:firstLineChars="300"/>
        <w:jc w:val="left"/>
        <w:rPr>
          <w:rFonts w:eastAsia="华文中宋"/>
          <w:sz w:val="44"/>
          <w:szCs w:val="32"/>
        </w:rPr>
      </w:pPr>
      <w:r>
        <w:rPr>
          <w:rFonts w:eastAsia="华文中宋"/>
          <w:sz w:val="44"/>
          <w:szCs w:val="32"/>
        </w:rPr>
        <w:t>诚信承诺书</w:t>
      </w:r>
    </w:p>
    <w:p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本人承诺在项目实施（包括项目申请、项目执行、资源汇交、验收等过程）过程中，遵守科学道德和诚信要求，严格执行</w:t>
      </w:r>
      <w:r>
        <w:rPr>
          <w:rFonts w:eastAsia="仿宋_GB2312"/>
          <w:color w:val="00000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管理规定和《申报书》中的约定，不发生下列科研不端行为：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在职称、简历以及研究基础等方面提供虚假信息；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抄袭、剽窃他人科研成果，侵犯他人的署名权、知情权；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编造数据、篡改数据，改动原始文字记录和图片；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主观意愿造成的不按时完成科研项目；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盗用、滥用科研资源；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违反科研经费管理相关规定；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7. 其他科研不端行为。</w:t>
      </w:r>
    </w:p>
    <w:p>
      <w:pPr>
        <w:adjustRightInd w:val="0"/>
        <w:snapToGrid w:val="0"/>
        <w:spacing w:line="480" w:lineRule="auto"/>
        <w:jc w:val="left"/>
        <w:rPr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申请人签字：                日  期：</w:t>
      </w:r>
      <w:r>
        <w:rPr>
          <w:rFonts w:hint="eastAsia" w:eastAsia="仿宋_GB2312"/>
          <w:sz w:val="32"/>
          <w:szCs w:val="32"/>
        </w:rPr>
        <w:t xml:space="preserve"> 年 月 日</w:t>
      </w: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所级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青年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项目申报表</w:t>
      </w:r>
    </w:p>
    <w:p>
      <w:pPr>
        <w:jc w:val="center"/>
        <w:rPr>
          <w:lang w:eastAsia="zh"/>
        </w:rPr>
      </w:pPr>
    </w:p>
    <w:tbl>
      <w:tblPr>
        <w:tblStyle w:val="6"/>
        <w:tblW w:w="50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62"/>
        <w:gridCol w:w="2050"/>
        <w:gridCol w:w="489"/>
        <w:gridCol w:w="387"/>
        <w:gridCol w:w="885"/>
        <w:gridCol w:w="1213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执行期限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年  月  日-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主要领域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方向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□设施种养  □都市营养  □山地农机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 xml:space="preserve"> 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□休闲农业  □生物安全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□共性关键核心技术攻关  □交叉前沿技术研究 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□重大产品创制          □都市新模式打造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信息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项目申请人</w:t>
            </w:r>
          </w:p>
        </w:tc>
        <w:tc>
          <w:tcPr>
            <w:tcW w:w="1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221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　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邮箱</w:t>
            </w:r>
          </w:p>
        </w:tc>
        <w:tc>
          <w:tcPr>
            <w:tcW w:w="1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联系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方式</w:t>
            </w:r>
          </w:p>
        </w:tc>
        <w:tc>
          <w:tcPr>
            <w:tcW w:w="178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拟申报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经费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项目简介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（限400字）</w:t>
            </w:r>
          </w:p>
        </w:tc>
      </w:tr>
    </w:tbl>
    <w:p>
      <w:pPr>
        <w:rPr>
          <w:lang w:eastAsia="zh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7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一、立项依据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（研究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背景及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意义、立项必要性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及可行性分析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。限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000字）</w:t>
            </w:r>
          </w:p>
          <w:p>
            <w:pPr>
              <w:adjustRightInd w:val="0"/>
              <w:snapToGrid w:val="0"/>
              <w:spacing w:line="276" w:lineRule="auto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vAlign w:val="center"/>
          </w:tcPr>
          <w:p>
            <w:pPr>
              <w:snapToGrid w:val="0"/>
              <w:ind w:right="567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9" w:hRule="atLeast"/>
          <w:jc w:val="center"/>
        </w:trPr>
        <w:tc>
          <w:tcPr>
            <w:tcW w:w="8522" w:type="dxa"/>
          </w:tcPr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（拟开展的主要工作内容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、项目创新性及特色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，并明确要重点解决的关键科学问题和主要技术难点等。限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000字）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2" w:type="dxa"/>
          </w:tcPr>
          <w:p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9" w:hRule="atLeast"/>
          <w:jc w:val="center"/>
        </w:trPr>
        <w:tc>
          <w:tcPr>
            <w:tcW w:w="8522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（包括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项目合作方案、研究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方法、技术路线、实验手段、关键技术等说明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，限1500字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）</w:t>
            </w:r>
          </w:p>
          <w:p>
            <w:pPr>
              <w:pStyle w:val="5"/>
              <w:spacing w:line="276" w:lineRule="auto"/>
              <w:ind w:left="0" w:leftChars="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6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四、项目实施进度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3" w:hRule="atLeast"/>
          <w:jc w:val="center"/>
        </w:trPr>
        <w:tc>
          <w:tcPr>
            <w:tcW w:w="8522" w:type="dxa"/>
          </w:tcPr>
          <w:p>
            <w:pPr>
              <w:spacing w:before="156" w:beforeLines="50"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按每6个月制定项目计划进度，并将项目的考核指标分解落实到年度计划中，限500字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）</w:t>
            </w:r>
          </w:p>
          <w:p>
            <w:pPr>
              <w:pStyle w:val="8"/>
              <w:snapToGrid w:val="0"/>
              <w:spacing w:line="276" w:lineRule="auto"/>
              <w:ind w:firstLine="560" w:firstLineChars="200"/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rPr>
          <w:lang w:eastAsia="zh"/>
        </w:rPr>
      </w:pPr>
    </w:p>
    <w:tbl>
      <w:tblPr>
        <w:tblStyle w:val="6"/>
        <w:tblW w:w="8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833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五、总体考核指标（具体、量化）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解决的关键问题或技术难点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主要技术指标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预期成果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推广应用及经济社会效益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人才队伍建设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5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适应推广的技术模式</w:t>
            </w:r>
          </w:p>
        </w:tc>
        <w:tc>
          <w:tcPr>
            <w:tcW w:w="680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其他</w:t>
            </w:r>
          </w:p>
        </w:tc>
        <w:tc>
          <w:tcPr>
            <w:tcW w:w="68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备注：可根据实际情况调整考核指标类型。</w:t>
            </w:r>
          </w:p>
        </w:tc>
      </w:tr>
    </w:tbl>
    <w:p>
      <w:pPr>
        <w:tabs>
          <w:tab w:val="left" w:pos="5040"/>
        </w:tabs>
        <w:rPr>
          <w:rFonts w:hint="eastAsia" w:ascii="Times New Roman" w:hAnsi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page" w:tblpXSpec="center" w:tblpY="306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70"/>
        <w:gridCol w:w="1454"/>
        <w:gridCol w:w="1459"/>
        <w:gridCol w:w="127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六、工作基础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96" w:type="dxa"/>
            <w:gridSpan w:val="6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（申请人工作背景与基础，科研项目组织实施经验等。近期已发表与本项目有关的主要论著目录和获得学术奖励情况。限1000字）</w:t>
            </w: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snapToGrid w:val="0"/>
              <w:spacing w:after="156" w:afterLines="50"/>
              <w:ind w:left="320" w:right="17" w:hanging="320" w:hangingChars="100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七、承担科研项目情况（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申请人近三年主要承担或参与的科研项目）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项目名称</w:t>
            </w:r>
          </w:p>
        </w:tc>
        <w:tc>
          <w:tcPr>
            <w:tcW w:w="1454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项目来源</w:t>
            </w:r>
          </w:p>
        </w:tc>
        <w:tc>
          <w:tcPr>
            <w:tcW w:w="1459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批准经费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（万元）</w:t>
            </w:r>
          </w:p>
        </w:tc>
        <w:tc>
          <w:tcPr>
            <w:tcW w:w="1271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批准时间</w:t>
            </w:r>
          </w:p>
        </w:tc>
        <w:tc>
          <w:tcPr>
            <w:tcW w:w="1350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是否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</w:tr>
    </w:tbl>
    <w:tbl>
      <w:tblPr>
        <w:tblStyle w:val="6"/>
        <w:tblW w:w="8294" w:type="dxa"/>
        <w:tblInd w:w="78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8"/>
        <w:gridCol w:w="3393"/>
        <w:gridCol w:w="1044"/>
        <w:gridCol w:w="1644"/>
        <w:gridCol w:w="13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82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八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、经费预算表 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财政专项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其他来源资金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（4）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一、资金支出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2.业务费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（1）材料费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（2）测试化验加工费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（3）燃料动力费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（4）出版/文献/信息传播/知识产权事务费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（5）会议/差旅/国际合作交流费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（6）其他支出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3.劳务费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（1）劳务费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（2）专家咨询费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二）间接费用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lang w:eastAsia="zh"/>
        </w:rPr>
      </w:pPr>
    </w:p>
    <w:p>
      <w:pPr>
        <w:pStyle w:val="2"/>
        <w:rPr>
          <w:lang w:eastAsia="zh"/>
        </w:rPr>
      </w:pPr>
      <w:r>
        <w:rPr>
          <w:lang w:eastAsia="zh"/>
        </w:rPr>
        <w:br w:type="page"/>
      </w:r>
    </w:p>
    <w:tbl>
      <w:tblPr>
        <w:tblStyle w:val="6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九</w:t>
            </w:r>
            <w:r>
              <w:rPr>
                <w:rFonts w:ascii="黑体" w:hAnsi="黑体" w:eastAsia="黑体" w:cs="黑体"/>
                <w:sz w:val="32"/>
                <w:szCs w:val="32"/>
              </w:rPr>
              <w:t>、项目预算说明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751" w:type="dxa"/>
          </w:tcPr>
          <w:p>
            <w:pPr>
              <w:adjustRightInd w:val="0"/>
              <w:snapToGrid w:val="0"/>
              <w:spacing w:line="276" w:lineRule="auto"/>
              <w:ind w:firstLine="420" w:firstLineChars="200"/>
              <w:rPr>
                <w:rFonts w:hint="eastAsia"/>
              </w:rPr>
            </w:pPr>
          </w:p>
        </w:tc>
      </w:tr>
    </w:tbl>
    <w:p>
      <w:pPr>
        <w:pStyle w:val="2"/>
        <w:rPr>
          <w:lang w:eastAsia="zh"/>
        </w:rPr>
      </w:pPr>
    </w:p>
    <w:p>
      <w:pPr>
        <w:pStyle w:val="2"/>
        <w:rPr>
          <w:lang w:eastAsia="zh"/>
        </w:rPr>
      </w:pPr>
      <w:r>
        <w:rPr>
          <w:lang w:eastAsia="zh"/>
        </w:rPr>
        <w:br w:type="page"/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十、审核意见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8" w:hRule="atLeast"/>
          <w:jc w:val="center"/>
        </w:trPr>
        <w:tc>
          <w:tcPr>
            <w:tcW w:w="5000" w:type="pct"/>
          </w:tcPr>
          <w:p>
            <w:pPr>
              <w:tabs>
                <w:tab w:val="left" w:pos="8100"/>
              </w:tabs>
              <w:spacing w:line="360" w:lineRule="auto"/>
              <w:ind w:right="26"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6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本人对申报书全部内容负责。</w:t>
            </w: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项目申请人（签字）：</w:t>
            </w: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tabs>
                <w:tab w:val="left" w:pos="8100"/>
              </w:tabs>
              <w:spacing w:line="360" w:lineRule="auto"/>
              <w:ind w:right="26"/>
              <w:rPr>
                <w:sz w:val="28"/>
                <w:szCs w:val="28"/>
              </w:rPr>
            </w:pPr>
          </w:p>
        </w:tc>
      </w:tr>
    </w:tbl>
    <w:p>
      <w:pPr>
        <w:rPr>
          <w:lang w:eastAsia="zh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mMzk0YTFkZjA0YTRlYTNiNWY0M2UyODc4MDgifQ=="/>
  </w:docVars>
  <w:rsids>
    <w:rsidRoot w:val="4E4304BA"/>
    <w:rsid w:val="4E4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ind w:firstLine="420" w:firstLineChars="200"/>
      <w:pPrChange w:id="0" w:author="黄兰" w:date="2024-04-03T22:14:00Z">
        <w:pPr>
          <w:widowControl w:val="0"/>
          <w:jc w:val="both"/>
        </w:pPr>
      </w:pPrChange>
    </w:pPr>
    <w:rPr>
      <w:rPrChange w:id="1" w:author="黄兰" w:date="2024-04-03T22:14:00Z">
        <w:rPr>
          <w:rFonts w:ascii="Arial" w:hAnsi="Arial" w:eastAsia="微软雅黑"/>
          <w:kern w:val="2"/>
          <w:sz w:val="21"/>
          <w:szCs w:val="24"/>
          <w:lang w:val="en-US" w:eastAsia="zh-CN" w:bidi="ar-SA"/>
        </w:rPr>
      </w:rPrChange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2024-04-04T03:13:00Z</dcterms:created>
  <dc:creator>惠女士</dc:creator>
  <cp:lastModifiedBy>惠女士</cp:lastModifiedBy>
  <dcterms:modified xsi:type="dcterms:W3CDTF">2024-04-04T03:14:39Z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156BE5972799407CB7A950C8FFC27071_11</vt:lpwstr>
  </property>
</Properties>
</file>