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附件3：</w:t>
      </w:r>
    </w:p>
    <w:p>
      <w:pPr>
        <w:spacing w:line="400" w:lineRule="exact"/>
        <w:jc w:val="center"/>
        <w:rPr>
          <w:rFonts w:hint="eastAsia" w:ascii="华文中宋" w:hAnsi="华文中宋" w:eastAsia="华文中宋" w:cs="华文中宋"/>
          <w:b w:val="0"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eastAsia="zh-CN"/>
        </w:rPr>
        <w:t>成都农业科技中心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2"/>
        </w:rPr>
        <w:t>人才招聘报名表</w:t>
      </w:r>
    </w:p>
    <w:bookmarkEnd w:id="0"/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1163"/>
        <w:gridCol w:w="113"/>
        <w:gridCol w:w="992"/>
        <w:gridCol w:w="485"/>
        <w:gridCol w:w="224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7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工作单位</w:t>
            </w:r>
          </w:p>
        </w:tc>
        <w:tc>
          <w:tcPr>
            <w:tcW w:w="27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是否已婚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配偶姓名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31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级</w:t>
            </w:r>
            <w:r>
              <w:rPr>
                <w:rFonts w:hint="eastAsia" w:ascii="宋体" w:hAnsi="宋体"/>
                <w:sz w:val="24"/>
                <w:lang w:eastAsia="zh-CN"/>
              </w:rPr>
              <w:t>科研助理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6DE37052"/>
    <w:rsid w:val="6DE3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2022-11-18T10:14:00Z</dcterms:created>
  <dc:creator>pc-zqs2018050411</dc:creator>
  <cp:lastModifiedBy>pc-zqs2018050411</cp:lastModifiedBy>
  <dcterms:modified xsi:type="dcterms:W3CDTF">2022-11-18T10:14:21Z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4B1B61DB7CA64C4E8BD3A3211D310791</vt:lpwstr>
  </property>
</Properties>
</file>