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中国农业科学院都市农业研究所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2023年度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高层次人才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表</w:t>
      </w:r>
    </w:p>
    <w:tbl>
      <w:tblPr>
        <w:tblStyle w:val="2"/>
        <w:tblW w:w="90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609"/>
        <w:gridCol w:w="234"/>
        <w:gridCol w:w="1042"/>
        <w:gridCol w:w="338"/>
        <w:gridCol w:w="654"/>
        <w:gridCol w:w="709"/>
        <w:gridCol w:w="1011"/>
        <w:gridCol w:w="19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ind w:firstLine="241" w:firstLineChars="1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  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011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011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</w:t>
            </w:r>
            <w:r>
              <w:rPr>
                <w:rFonts w:ascii="宋体" w:hAnsi="宋体"/>
                <w:b/>
                <w:sz w:val="24"/>
              </w:rPr>
              <w:t>证</w:t>
            </w:r>
            <w:r>
              <w:rPr>
                <w:rFonts w:hint="eastAsia" w:ascii="宋体" w:hAnsi="宋体"/>
                <w:b/>
                <w:sz w:val="24"/>
              </w:rPr>
              <w:t>号码</w:t>
            </w:r>
          </w:p>
        </w:tc>
        <w:tc>
          <w:tcPr>
            <w:tcW w:w="559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历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位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</w:t>
            </w:r>
          </w:p>
        </w:tc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专业名称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工作单位</w:t>
            </w:r>
          </w:p>
        </w:tc>
        <w:tc>
          <w:tcPr>
            <w:tcW w:w="4315" w:type="dxa"/>
            <w:gridSpan w:val="4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邮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箱</w:t>
            </w: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配偶姓名</w:t>
            </w:r>
          </w:p>
          <w:p>
            <w:pPr>
              <w:adjustRightInd w:val="0"/>
              <w:snapToGrid w:val="0"/>
              <w:jc w:val="both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楷体" w:hAnsi="楷体" w:eastAsia="楷体"/>
                <w:szCs w:val="21"/>
              </w:rPr>
              <w:t>（已婚填写）</w:t>
            </w:r>
          </w:p>
        </w:tc>
        <w:tc>
          <w:tcPr>
            <w:tcW w:w="43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拟</w:t>
            </w:r>
            <w:r>
              <w:rPr>
                <w:rFonts w:ascii="宋体" w:hAnsi="宋体"/>
                <w:b/>
                <w:sz w:val="24"/>
              </w:rPr>
              <w:t>报</w:t>
            </w:r>
            <w:r>
              <w:rPr>
                <w:rFonts w:hint="eastAsia" w:ascii="宋体" w:hAnsi="宋体"/>
                <w:b/>
                <w:sz w:val="24"/>
              </w:rPr>
              <w:t>团队</w:t>
            </w:r>
            <w:r>
              <w:rPr>
                <w:rFonts w:ascii="宋体" w:hAnsi="宋体"/>
                <w:b/>
                <w:sz w:val="24"/>
              </w:rPr>
              <w:t>方向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人才</w:t>
            </w:r>
            <w:r>
              <w:rPr>
                <w:rFonts w:ascii="宋体" w:hAnsi="宋体"/>
                <w:b/>
                <w:sz w:val="24"/>
              </w:rPr>
              <w:t>类</w:t>
            </w:r>
            <w:r>
              <w:rPr>
                <w:rFonts w:hint="eastAsia" w:ascii="宋体" w:hAnsi="宋体"/>
                <w:b/>
                <w:sz w:val="24"/>
              </w:rPr>
              <w:t>别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u w:val="none"/>
                <w:lang w:eastAsia="zh-CN"/>
              </w:rPr>
              <w:t>首席科学家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教育及工作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经历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参加科研及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论文发表情况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原则</w:t>
            </w:r>
            <w:r>
              <w:rPr>
                <w:rFonts w:ascii="宋体" w:hAnsi="宋体"/>
                <w:sz w:val="24"/>
              </w:rPr>
              <w:t>上只填写</w:t>
            </w:r>
            <w:r>
              <w:rPr>
                <w:rFonts w:hint="eastAsia" w:ascii="宋体" w:hAnsi="宋体"/>
                <w:sz w:val="24"/>
                <w:lang w:eastAsia="zh-CN"/>
              </w:rPr>
              <w:t>近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5年</w:t>
            </w:r>
            <w:r>
              <w:rPr>
                <w:rFonts w:hint="eastAsia" w:ascii="宋体" w:hAnsi="宋体"/>
                <w:sz w:val="24"/>
              </w:rPr>
              <w:t>以</w:t>
            </w:r>
            <w:r>
              <w:rPr>
                <w:rFonts w:ascii="宋体" w:hAnsi="宋体"/>
                <w:sz w:val="24"/>
              </w:rPr>
              <w:t>第一作者</w:t>
            </w:r>
            <w:r>
              <w:rPr>
                <w:rFonts w:hint="eastAsia" w:ascii="宋体" w:hAnsi="宋体"/>
                <w:sz w:val="24"/>
              </w:rPr>
              <w:t>或通讯作者发表</w:t>
            </w:r>
            <w:r>
              <w:rPr>
                <w:rFonts w:ascii="宋体" w:hAnsi="宋体"/>
                <w:sz w:val="24"/>
              </w:rPr>
              <w:t>的</w:t>
            </w:r>
            <w:r>
              <w:rPr>
                <w:rFonts w:hint="eastAsia" w:ascii="宋体" w:hAnsi="宋体"/>
                <w:sz w:val="24"/>
              </w:rPr>
              <w:t>SCI</w:t>
            </w:r>
            <w:r>
              <w:rPr>
                <w:rFonts w:ascii="宋体" w:hAnsi="宋体"/>
                <w:sz w:val="24"/>
              </w:rPr>
              <w:t>论文</w:t>
            </w:r>
            <w:r>
              <w:rPr>
                <w:rFonts w:hint="eastAsia" w:ascii="宋体" w:hAnsi="宋体"/>
                <w:sz w:val="24"/>
                <w:lang w:eastAsia="zh-CN"/>
              </w:rPr>
              <w:t>和以第一完成人获授权的发明</w:t>
            </w:r>
            <w:r>
              <w:rPr>
                <w:rFonts w:hint="eastAsia" w:ascii="宋体" w:hAnsi="宋体"/>
                <w:sz w:val="24"/>
              </w:rPr>
              <w:t>专利；项目</w:t>
            </w:r>
            <w:r>
              <w:rPr>
                <w:rFonts w:ascii="宋体" w:hAnsi="宋体"/>
                <w:sz w:val="24"/>
              </w:rPr>
              <w:t>以</w:t>
            </w:r>
            <w:r>
              <w:rPr>
                <w:rFonts w:hint="eastAsia" w:ascii="宋体" w:hAnsi="宋体"/>
                <w:sz w:val="24"/>
              </w:rPr>
              <w:t>主持</w:t>
            </w:r>
            <w:r>
              <w:rPr>
                <w:rFonts w:ascii="宋体" w:hAnsi="宋体"/>
                <w:sz w:val="24"/>
              </w:rPr>
              <w:t>的</w:t>
            </w:r>
            <w:r>
              <w:rPr>
                <w:rFonts w:hint="eastAsia" w:ascii="宋体" w:hAnsi="宋体"/>
                <w:sz w:val="24"/>
              </w:rPr>
              <w:t>为</w:t>
            </w:r>
            <w:r>
              <w:rPr>
                <w:rFonts w:ascii="宋体" w:hAnsi="宋体"/>
                <w:sz w:val="24"/>
              </w:rPr>
              <w:t>主。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r>
        <w:rPr>
          <w:rFonts w:hint="eastAsia"/>
          <w:b/>
          <w:sz w:val="24"/>
        </w:rPr>
        <w:t>注</w:t>
      </w:r>
      <w:r>
        <w:rPr>
          <w:rFonts w:hint="eastAsia"/>
          <w:sz w:val="24"/>
        </w:rPr>
        <w:t>：应聘者必须严格按照此报名表内容填写，</w:t>
      </w:r>
      <w:r>
        <w:rPr>
          <w:rFonts w:hint="eastAsia"/>
          <w:sz w:val="24"/>
          <w:lang w:eastAsia="zh-CN"/>
        </w:rPr>
        <w:t>正反两页不得加页</w:t>
      </w:r>
      <w:r>
        <w:rPr>
          <w:rFonts w:hint="eastAsia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wOTZiM2U2ODNmMTMyYTUxNDhmMmIzYmQyZTgxOWQifQ=="/>
  </w:docVars>
  <w:rsids>
    <w:rsidRoot w:val="268044A6"/>
    <w:rsid w:val="15083D1D"/>
    <w:rsid w:val="268044A6"/>
    <w:rsid w:val="33E0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227</Words>
  <Characters>232</Characters>
  <Lines>0</Lines>
  <Paragraphs>0</Paragraphs>
  <TotalTime>1</TotalTime>
  <ScaleCrop>false</ScaleCrop>
  <LinksUpToDate>false</LinksUpToDate>
  <CharactersWithSpaces>257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2023-03-22T09:03:00Z</dcterms:created>
  <dc:creator>张嘉钰</dc:creator>
  <cp:lastModifiedBy>张嘉钰</cp:lastModifiedBy>
  <dcterms:modified xsi:type="dcterms:W3CDTF">2023-03-27T06:17:32Z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173A57C783064B86B73310421C225FC5</vt:lpwstr>
  </property>
</Properties>
</file>