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C9ED4E">
      <w:pPr>
        <w:rPr>
          <w:rFonts w:hint="eastAsia" w:ascii="Times New Roman" w:hAnsi="Times New Roman" w:eastAsia="黑体" w:cs="黑体"/>
          <w:b w:val="0"/>
          <w:bCs w:val="0"/>
          <w:sz w:val="32"/>
          <w:szCs w:val="32"/>
          <w:lang w:val="en-US" w:eastAsia="zh-CN"/>
        </w:rPr>
      </w:pPr>
      <w:r>
        <w:rPr>
          <w:rFonts w:hint="eastAsia" w:ascii="Times New Roman" w:hAnsi="Times New Roman" w:eastAsia="黑体" w:cs="黑体"/>
          <w:b w:val="0"/>
          <w:bCs w:val="0"/>
          <w:sz w:val="32"/>
          <w:szCs w:val="32"/>
        </w:rPr>
        <w:t>附件</w:t>
      </w:r>
      <w:r>
        <w:rPr>
          <w:rFonts w:hint="eastAsia" w:ascii="Times New Roman" w:hAnsi="Times New Roman" w:eastAsia="黑体" w:cs="黑体"/>
          <w:b w:val="0"/>
          <w:bCs w:val="0"/>
          <w:sz w:val="32"/>
          <w:szCs w:val="32"/>
          <w:lang w:val="en-US" w:eastAsia="zh-CN"/>
        </w:rPr>
        <w:t>1</w:t>
      </w:r>
    </w:p>
    <w:p w14:paraId="6AC46622">
      <w:pPr>
        <w:spacing w:line="660" w:lineRule="exact"/>
        <w:jc w:val="center"/>
        <w:rPr>
          <w:rFonts w:hint="eastAsia" w:ascii="Times New Roman" w:hAnsi="Times New Roman" w:eastAsia="微软雅黑" w:cs="Times New Roman"/>
          <w:sz w:val="44"/>
          <w:szCs w:val="44"/>
        </w:rPr>
      </w:pPr>
    </w:p>
    <w:p w14:paraId="406FEC75">
      <w:pPr>
        <w:keepNext w:val="0"/>
        <w:keepLines w:val="0"/>
        <w:pageBreakBefore w:val="0"/>
        <w:widowControl w:val="0"/>
        <w:kinsoku/>
        <w:wordWrap/>
        <w:overflowPunct/>
        <w:topLinePunct w:val="0"/>
        <w:autoSpaceDE/>
        <w:autoSpaceDN/>
        <w:bidi w:val="0"/>
        <w:adjustRightInd/>
        <w:snapToGrid/>
        <w:spacing w:line="700" w:lineRule="exact"/>
        <w:jc w:val="center"/>
        <w:textAlignment w:val="auto"/>
        <w:rPr>
          <w:rFonts w:hint="eastAsia" w:ascii="华文中宋" w:hAnsi="华文中宋" w:eastAsia="华文中宋" w:cs="华文中宋"/>
          <w:sz w:val="44"/>
          <w:szCs w:val="44"/>
        </w:rPr>
      </w:pPr>
      <w:r>
        <w:rPr>
          <w:rFonts w:hint="eastAsia" w:ascii="方正小标宋简体" w:hAnsi="方正小标宋简体" w:eastAsia="方正小标宋简体" w:cs="方正小标宋简体"/>
          <w:sz w:val="44"/>
          <w:szCs w:val="44"/>
        </w:rPr>
        <w:t>国家成都农业科技中心2026年第一批市级补助</w:t>
      </w:r>
      <w:r>
        <w:rPr>
          <w:rFonts w:hint="eastAsia" w:ascii="方正小标宋简体" w:hAnsi="方正小标宋简体" w:eastAsia="方正小标宋简体" w:cs="方正小标宋简体"/>
          <w:sz w:val="44"/>
          <w:szCs w:val="44"/>
          <w:lang w:val="en-US" w:eastAsia="zh-CN"/>
        </w:rPr>
        <w:t>资金</w:t>
      </w:r>
      <w:r>
        <w:rPr>
          <w:rFonts w:hint="eastAsia" w:ascii="方正小标宋简体" w:hAnsi="方正小标宋简体" w:eastAsia="方正小标宋简体" w:cs="方正小标宋简体"/>
          <w:sz w:val="44"/>
          <w:szCs w:val="44"/>
        </w:rPr>
        <w:t>科研项目申报指南</w:t>
      </w:r>
    </w:p>
    <w:p w14:paraId="474E7070">
      <w:pPr>
        <w:spacing w:line="660" w:lineRule="exact"/>
        <w:jc w:val="center"/>
        <w:rPr>
          <w:rFonts w:hint="eastAsia" w:ascii="Times New Roman" w:hAnsi="Times New Roman" w:eastAsia="微软雅黑" w:cs="Times New Roman"/>
          <w:sz w:val="44"/>
          <w:szCs w:val="44"/>
        </w:rPr>
      </w:pPr>
    </w:p>
    <w:p w14:paraId="763D147A">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kern w:val="0"/>
          <w:sz w:val="32"/>
          <w:szCs w:val="32"/>
          <w:lang w:bidi="ar"/>
        </w:rPr>
      </w:pPr>
      <w:r>
        <w:rPr>
          <w:rFonts w:hint="eastAsia" w:ascii="黑体" w:hAnsi="黑体" w:eastAsia="黑体" w:cs="黑体"/>
          <w:kern w:val="0"/>
          <w:sz w:val="32"/>
          <w:szCs w:val="32"/>
          <w:lang w:bidi="ar"/>
        </w:rPr>
        <w:t>总体要求</w:t>
      </w:r>
    </w:p>
    <w:p w14:paraId="204780B0">
      <w:pPr>
        <w:keepNext w:val="0"/>
        <w:keepLines w:val="0"/>
        <w:pageBreakBefore w:val="0"/>
        <w:kinsoku/>
        <w:wordWrap/>
        <w:overflowPunct/>
        <w:topLinePunct w:val="0"/>
        <w:autoSpaceDE/>
        <w:autoSpaceDN/>
        <w:bidi w:val="0"/>
        <w:spacing w:line="600" w:lineRule="exact"/>
        <w:ind w:firstLine="640" w:firstLineChars="200"/>
        <w:textAlignment w:val="auto"/>
        <w:rPr>
          <w:rFonts w:hint="eastAsia" w:ascii="方正仿宋_GB2312" w:hAnsi="方正仿宋_GB2312" w:eastAsia="方正仿宋_GB2312" w:cs="方正仿宋_GB2312"/>
          <w:sz w:val="32"/>
          <w:szCs w:val="32"/>
        </w:rPr>
      </w:pPr>
      <w:r>
        <w:rPr>
          <w:rFonts w:hint="eastAsia" w:ascii="方正仿宋_GB2312" w:hAnsi="方正仿宋_GB2312" w:eastAsia="方正仿宋_GB2312" w:cs="方正仿宋_GB2312"/>
          <w:sz w:val="32"/>
          <w:szCs w:val="32"/>
        </w:rPr>
        <w:t>为贯彻落实中共中央和四川省委关于农业科技发展的安排部署，按照成都市委市政府有关工作要求，推进科技创新与农业产业融合发展，聚焦功能农业、生物育种、生物安全、设施农业等重点领域，系统布局一批具有前瞻性、引领性和应用潜力的科研任务，强化产学研协同创新，推动关键技术攻关与成果转化落地，提升成都都市农业科技创新体系整体效能。进而推进国家成都农业科技中心学科发展和团队建设，充分发挥成都中心市级补助经费资助科技创新的重要作用，着力提升农业领域自主创新能力。</w:t>
      </w:r>
    </w:p>
    <w:p w14:paraId="2B630136">
      <w:pPr>
        <w:keepNext w:val="0"/>
        <w:keepLines w:val="0"/>
        <w:pageBreakBefore w:val="0"/>
        <w:widowControl/>
        <w:numPr>
          <w:ilvl w:val="0"/>
          <w:numId w:val="1"/>
        </w:numPr>
        <w:kinsoku/>
        <w:wordWrap/>
        <w:overflowPunct/>
        <w:topLinePunct w:val="0"/>
        <w:autoSpaceDE/>
        <w:autoSpaceDN/>
        <w:bidi w:val="0"/>
        <w:adjustRightInd w:val="0"/>
        <w:snapToGrid w:val="0"/>
        <w:spacing w:line="600" w:lineRule="exact"/>
        <w:ind w:firstLine="640" w:firstLineChars="200"/>
        <w:textAlignment w:val="auto"/>
        <w:rPr>
          <w:rFonts w:hint="eastAsia" w:ascii="黑体" w:hAnsi="黑体" w:eastAsia="黑体" w:cs="黑体"/>
          <w:kern w:val="0"/>
          <w:sz w:val="32"/>
          <w:szCs w:val="32"/>
          <w:lang w:bidi="ar"/>
        </w:rPr>
      </w:pPr>
      <w:r>
        <w:rPr>
          <w:rFonts w:hint="eastAsia" w:ascii="黑体" w:hAnsi="黑体" w:eastAsia="黑体" w:cs="黑体"/>
          <w:kern w:val="0"/>
          <w:sz w:val="32"/>
          <w:szCs w:val="32"/>
          <w:lang w:bidi="ar"/>
        </w:rPr>
        <w:t>支持领域</w:t>
      </w:r>
    </w:p>
    <w:p w14:paraId="10324BD6">
      <w:pPr>
        <w:keepNext w:val="0"/>
        <w:keepLines w:val="0"/>
        <w:pageBreakBefore w:val="0"/>
        <w:shd w:val="clear" w:color="auto" w:fill="FFFFFF" w:themeFill="background1"/>
        <w:kinsoku/>
        <w:topLinePunct w:val="0"/>
        <w:autoSpaceDE/>
        <w:autoSpaceDN/>
        <w:bidi w:val="0"/>
        <w:spacing w:line="600" w:lineRule="exact"/>
        <w:ind w:firstLine="640" w:firstLineChars="200"/>
        <w:textAlignment w:val="auto"/>
        <w:rPr>
          <w:rFonts w:hint="eastAsia" w:ascii="方正楷体_GBK" w:hAnsi="方正楷体_GBK" w:eastAsia="方正楷体_GBK" w:cs="方正楷体_GBK"/>
          <w:b w:val="0"/>
          <w:bCs w:val="0"/>
          <w:sz w:val="32"/>
        </w:rPr>
      </w:pPr>
      <w:r>
        <w:rPr>
          <w:rFonts w:hint="eastAsia" w:ascii="方正楷体_GBK" w:hAnsi="方正楷体_GBK" w:eastAsia="方正楷体_GBK" w:cs="方正楷体_GBK"/>
          <w:b w:val="0"/>
          <w:bCs w:val="0"/>
          <w:sz w:val="32"/>
        </w:rPr>
        <w:t>重点领域一：功能农业</w:t>
      </w:r>
    </w:p>
    <w:p w14:paraId="57460792">
      <w:pPr>
        <w:keepNext w:val="0"/>
        <w:keepLines w:val="0"/>
        <w:pageBreakBefore w:val="0"/>
        <w:shd w:val="clear" w:color="auto" w:fill="FFFFFF" w:themeFill="background1"/>
        <w:kinsoku/>
        <w:topLinePunct w:val="0"/>
        <w:autoSpaceDE/>
        <w:autoSpaceDN/>
        <w:bidi w:val="0"/>
        <w:spacing w:line="600" w:lineRule="exact"/>
        <w:ind w:firstLine="640" w:firstLineChars="200"/>
        <w:textAlignment w:val="auto"/>
        <w:rPr>
          <w:rFonts w:hint="default" w:ascii="Times New Roman" w:hAnsi="Times New Roman" w:eastAsia="方正楷体_GBK" w:cs="Times New Roman"/>
          <w:b w:val="0"/>
          <w:bCs w:val="0"/>
          <w:sz w:val="32"/>
          <w:highlight w:val="none"/>
        </w:rPr>
      </w:pPr>
      <w:r>
        <w:rPr>
          <w:rFonts w:hint="eastAsia" w:ascii="Times New Roman" w:hAnsi="Times New Roman" w:eastAsia="方正楷体_GBK" w:cs="Times New Roman"/>
          <w:b w:val="0"/>
          <w:bCs w:val="0"/>
          <w:sz w:val="32"/>
          <w:highlight w:val="none"/>
        </w:rPr>
        <w:t>项目1：</w:t>
      </w:r>
      <w:r>
        <w:rPr>
          <w:rFonts w:hint="default" w:ascii="Times New Roman" w:hAnsi="Times New Roman" w:eastAsia="方正楷体_GBK" w:cs="Times New Roman"/>
          <w:b w:val="0"/>
          <w:bCs w:val="0"/>
          <w:sz w:val="32"/>
          <w:highlight w:val="none"/>
        </w:rPr>
        <w:t>秸秆</w:t>
      </w:r>
      <w:r>
        <w:rPr>
          <w:rFonts w:hint="eastAsia" w:ascii="Times New Roman" w:hAnsi="Times New Roman" w:eastAsia="方正楷体_GBK" w:cs="Times New Roman"/>
          <w:b w:val="0"/>
          <w:bCs w:val="0"/>
          <w:sz w:val="32"/>
          <w:highlight w:val="none"/>
        </w:rPr>
        <w:t>等农林</w:t>
      </w:r>
      <w:r>
        <w:rPr>
          <w:rFonts w:hint="default" w:ascii="Times New Roman" w:hAnsi="Times New Roman" w:eastAsia="方正楷体_GBK" w:cs="Times New Roman"/>
          <w:b w:val="0"/>
          <w:bCs w:val="0"/>
          <w:sz w:val="32"/>
          <w:highlight w:val="none"/>
        </w:rPr>
        <w:t>废弃物</w:t>
      </w:r>
      <w:r>
        <w:rPr>
          <w:rFonts w:hint="eastAsia" w:ascii="Times New Roman" w:hAnsi="Times New Roman" w:eastAsia="方正楷体_GBK" w:cs="Times New Roman"/>
          <w:b w:val="0"/>
          <w:bCs w:val="0"/>
          <w:sz w:val="32"/>
          <w:highlight w:val="none"/>
        </w:rPr>
        <w:t>全量利用</w:t>
      </w:r>
      <w:r>
        <w:rPr>
          <w:rFonts w:hint="default" w:ascii="Times New Roman" w:hAnsi="Times New Roman" w:eastAsia="方正楷体_GBK" w:cs="Times New Roman"/>
          <w:b w:val="0"/>
          <w:bCs w:val="0"/>
          <w:sz w:val="32"/>
          <w:highlight w:val="none"/>
        </w:rPr>
        <w:t>技术研发与集成应用</w:t>
      </w:r>
    </w:p>
    <w:p w14:paraId="0FB413F1">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sz w:val="32"/>
          <w:szCs w:val="32"/>
        </w:rPr>
        <w:t>针对成都市农作物秸秆等农林废弃物利用价值低、高效离田技术匮乏的产业难题，围绕农业生产对优质肥料与饲料的迫切需求：开展秸秆等农林废弃物高效拆解和饲肥联产关键技术研发。开发基于理化预处理的纤维素、半纤维素及木质素等生物质组分绿色拆解技术</w:t>
      </w:r>
      <w:r>
        <w:rPr>
          <w:rFonts w:hint="eastAsia" w:ascii="Times New Roman" w:hAnsi="Times New Roman" w:eastAsia="方正仿宋_GBK" w:cs="Times New Roman"/>
          <w:sz w:val="32"/>
          <w:szCs w:val="32"/>
          <w:lang w:val="en-US" w:eastAsia="zh-CN"/>
        </w:rPr>
        <w:t>与</w:t>
      </w:r>
      <w:r>
        <w:rPr>
          <w:rFonts w:hint="default" w:ascii="Times New Roman" w:hAnsi="Times New Roman" w:eastAsia="方正仿宋_GBK" w:cs="Times New Roman"/>
          <w:sz w:val="32"/>
          <w:szCs w:val="32"/>
        </w:rPr>
        <w:t>木质素高效脱除技术；构建抗逆性与高效性兼备的秸秆饲料化微生物细胞工厂及合成微生物组，创制基于农林废弃物的蛋白饲料产品；研发木质素热化学定向腐殖化技术，创制高品质木质素基功能肥产品；构建农林废弃物全量利用关键技术体系，并在成都市开展示范应用。</w:t>
      </w:r>
      <w:bookmarkStart w:id="2" w:name="_GoBack"/>
      <w:bookmarkEnd w:id="2"/>
    </w:p>
    <w:p w14:paraId="4AF6002A">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考核指标：</w:t>
      </w:r>
      <w:r>
        <w:rPr>
          <w:rFonts w:hint="default" w:ascii="Times New Roman" w:hAnsi="Times New Roman" w:eastAsia="方正仿宋_GBK" w:cs="Times New Roman"/>
          <w:sz w:val="32"/>
          <w:szCs w:val="32"/>
        </w:rPr>
        <w:t>开发秸秆三素拆解技术，实现木质素脱除率&gt;50%；形成</w:t>
      </w:r>
      <w:r>
        <w:rPr>
          <w:rFonts w:hint="default" w:ascii="Times New Roman" w:hAnsi="Times New Roman" w:eastAsia="方正仿宋_GBK" w:cs="Times New Roman"/>
          <w:sz w:val="32"/>
          <w:szCs w:val="32"/>
          <w:lang w:eastAsia="zh"/>
        </w:rPr>
        <w:t>高蛋白纤维饲料，粗蛋白含量≥15%</w:t>
      </w:r>
      <w:r>
        <w:rPr>
          <w:rFonts w:hint="default" w:ascii="Times New Roman" w:hAnsi="Times New Roman" w:eastAsia="方正仿宋_GBK" w:cs="Times New Roman"/>
          <w:sz w:val="32"/>
          <w:szCs w:val="32"/>
        </w:rPr>
        <w:t>；开发木质素基腐殖酸肥2种，腐殖酸含量&gt;15%；联合成都市涉农企业在成都建立秸秆拆解与肥料化示范1处，培训基层技术人员和农户100人次。</w:t>
      </w:r>
    </w:p>
    <w:p w14:paraId="49FD970C">
      <w:pPr>
        <w:keepNext w:val="0"/>
        <w:keepLines w:val="0"/>
        <w:pageBreakBefore w:val="0"/>
        <w:kinsoku/>
        <w:overflowPunct w:val="0"/>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color w:val="000000"/>
          <w:sz w:val="32"/>
          <w:szCs w:val="32"/>
        </w:rPr>
        <w:t>实施期限：</w:t>
      </w:r>
      <w:r>
        <w:rPr>
          <w:rFonts w:hint="default" w:ascii="Times New Roman" w:hAnsi="Times New Roman" w:eastAsia="方正仿宋_GBK" w:cs="Times New Roman"/>
          <w:color w:val="000000"/>
          <w:sz w:val="32"/>
          <w:szCs w:val="32"/>
        </w:rPr>
        <w:t>自立</w:t>
      </w:r>
      <w:r>
        <w:rPr>
          <w:rFonts w:hint="default" w:ascii="Times New Roman" w:hAnsi="Times New Roman" w:eastAsia="方正仿宋_GBK" w:cs="Times New Roman"/>
          <w:sz w:val="32"/>
          <w:szCs w:val="32"/>
        </w:rPr>
        <w:t>项起3年</w:t>
      </w:r>
    </w:p>
    <w:p w14:paraId="0B189BA4">
      <w:pPr>
        <w:keepNext w:val="0"/>
        <w:keepLines w:val="0"/>
        <w:pageBreakBefore w:val="0"/>
        <w:kinsoku/>
        <w:overflowPunct w:val="0"/>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实施地点：</w:t>
      </w:r>
      <w:r>
        <w:rPr>
          <w:rFonts w:hint="default" w:ascii="Times New Roman" w:hAnsi="Times New Roman" w:eastAsia="方正仿宋_GBK" w:cs="Times New Roman"/>
          <w:sz w:val="32"/>
          <w:szCs w:val="32"/>
        </w:rPr>
        <w:t>成都市</w:t>
      </w:r>
    </w:p>
    <w:p w14:paraId="4F9284C0">
      <w:pPr>
        <w:keepNext w:val="0"/>
        <w:keepLines w:val="0"/>
        <w:pageBreakBefore w:val="0"/>
        <w:kinsoku/>
        <w:overflowPunct w:val="0"/>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sz w:val="32"/>
          <w:szCs w:val="32"/>
          <w:lang w:val="en-US" w:eastAsia="zh-CN"/>
        </w:rPr>
        <w:t>拟</w:t>
      </w:r>
      <w:r>
        <w:rPr>
          <w:rFonts w:hint="default" w:ascii="Times New Roman" w:hAnsi="Times New Roman" w:eastAsia="方正仿宋_GBK" w:cs="Times New Roman"/>
          <w:b/>
          <w:sz w:val="32"/>
          <w:szCs w:val="32"/>
        </w:rPr>
        <w:t>资助金额：</w:t>
      </w:r>
      <w:r>
        <w:rPr>
          <w:rFonts w:hint="default" w:ascii="Times New Roman" w:hAnsi="Times New Roman" w:eastAsia="方正仿宋_GBK" w:cs="Times New Roman"/>
          <w:b w:val="0"/>
          <w:bCs/>
          <w:sz w:val="32"/>
          <w:szCs w:val="32"/>
        </w:rPr>
        <w:t>每年150</w:t>
      </w:r>
      <w:r>
        <w:rPr>
          <w:rFonts w:hint="default" w:ascii="Times New Roman" w:hAnsi="Times New Roman" w:eastAsia="方正仿宋_GBK" w:cs="Times New Roman"/>
          <w:sz w:val="32"/>
          <w:szCs w:val="32"/>
        </w:rPr>
        <w:t>万元</w:t>
      </w:r>
    </w:p>
    <w:p w14:paraId="6A4DAD09">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sz w:val="32"/>
          <w:szCs w:val="32"/>
        </w:rPr>
        <w:t>遴选方式：</w:t>
      </w:r>
      <w:r>
        <w:rPr>
          <w:rFonts w:hint="default" w:ascii="Times New Roman" w:hAnsi="Times New Roman" w:eastAsia="方正仿宋_GBK" w:cs="Times New Roman"/>
          <w:sz w:val="32"/>
          <w:szCs w:val="32"/>
        </w:rPr>
        <w:t>公开遴选</w:t>
      </w:r>
    </w:p>
    <w:p w14:paraId="749414B3">
      <w:pPr>
        <w:keepNext w:val="0"/>
        <w:keepLines w:val="0"/>
        <w:pageBreakBefore w:val="0"/>
        <w:shd w:val="clear" w:color="auto" w:fill="FFFFFF" w:themeFill="background1"/>
        <w:kinsoku/>
        <w:topLinePunct w:val="0"/>
        <w:autoSpaceDE/>
        <w:autoSpaceDN/>
        <w:bidi w:val="0"/>
        <w:spacing w:line="600" w:lineRule="exact"/>
        <w:ind w:firstLine="640" w:firstLineChars="200"/>
        <w:textAlignment w:val="auto"/>
        <w:rPr>
          <w:rFonts w:hint="eastAsia" w:ascii="方正楷体_GBK" w:hAnsi="方正楷体_GBK" w:eastAsia="方正楷体_GBK" w:cs="方正楷体_GBK"/>
          <w:b w:val="0"/>
          <w:bCs w:val="0"/>
          <w:sz w:val="32"/>
        </w:rPr>
      </w:pPr>
      <w:r>
        <w:rPr>
          <w:rFonts w:hint="eastAsia" w:ascii="方正楷体_GBK" w:hAnsi="方正楷体_GBK" w:eastAsia="方正楷体_GBK" w:cs="方正楷体_GBK"/>
          <w:b w:val="0"/>
          <w:bCs w:val="0"/>
          <w:sz w:val="32"/>
        </w:rPr>
        <w:t>项目</w:t>
      </w:r>
      <w:r>
        <w:rPr>
          <w:rFonts w:hint="eastAsia" w:ascii="方正楷体_GBK" w:hAnsi="方正楷体_GBK" w:eastAsia="方正楷体_GBK" w:cs="方正楷体_GBK"/>
          <w:b w:val="0"/>
          <w:bCs w:val="0"/>
          <w:sz w:val="32"/>
          <w:lang w:val="en-US" w:eastAsia="zh-CN"/>
        </w:rPr>
        <w:t>2</w:t>
      </w:r>
      <w:r>
        <w:rPr>
          <w:rFonts w:hint="eastAsia" w:ascii="方正楷体_GBK" w:hAnsi="方正楷体_GBK" w:eastAsia="方正楷体_GBK" w:cs="方正楷体_GBK"/>
          <w:b w:val="0"/>
          <w:bCs w:val="0"/>
          <w:sz w:val="32"/>
        </w:rPr>
        <w:t>：特色农业资源高值化利用与功能产品制造技术研究与应用</w:t>
      </w:r>
    </w:p>
    <w:p w14:paraId="6FEB0D90">
      <w:pPr>
        <w:keepNext w:val="0"/>
        <w:keepLines w:val="0"/>
        <w:pageBreakBefore w:val="0"/>
        <w:widowControl/>
        <w:shd w:val="clear" w:color="auto" w:fill="FFFFFF"/>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hd w:val="clear" w:color="auto" w:fill="FFFF00"/>
        </w:rPr>
      </w:pPr>
      <w:r>
        <w:rPr>
          <w:rFonts w:hint="default" w:ascii="Times New Roman" w:hAnsi="Times New Roman" w:eastAsia="方正仿宋_GBK" w:cs="Times New Roman"/>
          <w:b/>
          <w:bCs/>
          <w:sz w:val="32"/>
          <w:shd w:val="clear" w:color="auto" w:fill="FFFFFF"/>
        </w:rPr>
        <w:t>研究内容</w:t>
      </w:r>
      <w:r>
        <w:rPr>
          <w:rFonts w:hint="default" w:ascii="Times New Roman" w:hAnsi="Times New Roman" w:eastAsia="方正仿宋_GBK" w:cs="Times New Roman"/>
          <w:b/>
          <w:bCs/>
          <w:sz w:val="32"/>
        </w:rPr>
        <w:t>：</w:t>
      </w:r>
      <w:r>
        <w:rPr>
          <w:rFonts w:hint="default" w:ascii="Times New Roman" w:hAnsi="Times New Roman" w:eastAsia="方正仿宋_GBK" w:cs="Times New Roman"/>
          <w:sz w:val="32"/>
        </w:rPr>
        <w:t>针对成都地区大米、小麦等主粮及特色杂粮深加工为高附加值功能性食品时，高端特种酶制剂依赖进口、自主供给能力不足的问题，开展具有自主知识产权的食品级耐高温α-淀粉酶及其在成都特色农产品加工中的高附加值应用技术研究。围绕新型酶基因获取需求，开展通过宏基因组技术从农业相关极端环境微生物中筛选新型耐高温α-淀粉酶基因研究；构建成都地区特色宿主菌株的食品级表达系统；开展该酶在成都地区优质大米加工抗性淀粉、小麦低GI值食品等高附加值功能性产品中的应用技术研究；开发以成都地区大米、小麦胚芽等农作物提取物为辅料的婴幼儿配方食品、特医食品等高附加值酶制剂配方产品，推动成都农产品从“原粮输出”向“高值生产”升级。</w:t>
      </w:r>
    </w:p>
    <w:p w14:paraId="277434F1">
      <w:pPr>
        <w:keepNext w:val="0"/>
        <w:keepLines w:val="0"/>
        <w:pageBreakBefore w:val="0"/>
        <w:widowControl/>
        <w:shd w:val="clear" w:color="auto" w:fill="FFFFFF"/>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shd w:val="clear" w:color="auto" w:fill="FFFFFF"/>
        </w:rPr>
        <w:t>考核指标</w:t>
      </w:r>
      <w:r>
        <w:rPr>
          <w:rFonts w:hint="default" w:ascii="Times New Roman" w:hAnsi="Times New Roman" w:eastAsia="方正仿宋_GBK" w:cs="Times New Roman"/>
          <w:b/>
          <w:bCs/>
          <w:sz w:val="32"/>
        </w:rPr>
        <w:t>：</w:t>
      </w:r>
      <w:r>
        <w:rPr>
          <w:rFonts w:hint="default" w:ascii="Times New Roman" w:hAnsi="Times New Roman" w:eastAsia="方正仿宋_GBK" w:cs="Times New Roman"/>
          <w:sz w:val="32"/>
        </w:rPr>
        <w:t>获得新型耐高温α-淀粉酶基因2个；</w:t>
      </w:r>
      <w:r>
        <w:rPr>
          <w:rFonts w:hint="default" w:ascii="Times New Roman" w:hAnsi="Times New Roman" w:eastAsia="方正仿宋_GBK" w:cs="Times New Roman"/>
          <w:sz w:val="32"/>
          <w:highlight w:val="none"/>
        </w:rPr>
        <w:t>开发</w:t>
      </w:r>
      <w:r>
        <w:rPr>
          <w:rFonts w:hint="eastAsia" w:ascii="Times New Roman" w:hAnsi="Times New Roman" w:eastAsia="方正仿宋_GBK" w:cs="Times New Roman"/>
          <w:sz w:val="32"/>
          <w:highlight w:val="none"/>
          <w:lang w:val="en-US" w:eastAsia="zh-CN"/>
        </w:rPr>
        <w:t>用于高附加值功能性产品的</w:t>
      </w:r>
      <w:r>
        <w:rPr>
          <w:rFonts w:hint="default" w:ascii="Times New Roman" w:hAnsi="Times New Roman" w:eastAsia="方正仿宋_GBK" w:cs="Times New Roman"/>
          <w:sz w:val="32"/>
          <w:highlight w:val="none"/>
        </w:rPr>
        <w:t>抗性淀粉制备工艺技术1项；</w:t>
      </w:r>
      <w:r>
        <w:rPr>
          <w:rFonts w:hint="default" w:ascii="Times New Roman" w:hAnsi="Times New Roman" w:eastAsia="方正仿宋_GBK" w:cs="Times New Roman"/>
          <w:sz w:val="32"/>
        </w:rPr>
        <w:t>与</w:t>
      </w:r>
      <w:r>
        <w:rPr>
          <w:rFonts w:hint="eastAsia" w:ascii="Times New Roman" w:hAnsi="Times New Roman" w:eastAsia="方正仿宋_GBK" w:cs="Times New Roman"/>
          <w:sz w:val="32"/>
          <w:lang w:val="en-US" w:eastAsia="zh-CN"/>
        </w:rPr>
        <w:t>1家</w:t>
      </w:r>
      <w:r>
        <w:rPr>
          <w:rFonts w:hint="default" w:ascii="Times New Roman" w:hAnsi="Times New Roman" w:eastAsia="方正仿宋_GBK" w:cs="Times New Roman"/>
          <w:sz w:val="32"/>
        </w:rPr>
        <w:t>成都地区涉农企业达成技术合作。</w:t>
      </w:r>
    </w:p>
    <w:p w14:paraId="301FBD1F">
      <w:pPr>
        <w:keepNext w:val="0"/>
        <w:keepLines w:val="0"/>
        <w:pageBreakBefore w:val="0"/>
        <w:widowControl/>
        <w:numPr>
          <w:ilvl w:val="255"/>
          <w:numId w:val="0"/>
        </w:numPr>
        <w:shd w:val="clear" w:color="auto" w:fill="FFFFFF"/>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b/>
          <w:bCs/>
          <w:sz w:val="32"/>
          <w:szCs w:val="32"/>
        </w:rPr>
        <w:t>实施期限：</w:t>
      </w:r>
      <w:r>
        <w:rPr>
          <w:rFonts w:hint="default" w:ascii="Times New Roman" w:hAnsi="Times New Roman" w:eastAsia="方正仿宋_GBK" w:cs="Times New Roman"/>
          <w:sz w:val="32"/>
          <w:szCs w:val="32"/>
          <w:highlight w:val="none"/>
        </w:rPr>
        <w:t>自立项起1年</w:t>
      </w:r>
    </w:p>
    <w:p w14:paraId="4CA7113F">
      <w:pPr>
        <w:keepNext w:val="0"/>
        <w:keepLines w:val="0"/>
        <w:pageBreakBefore w:val="0"/>
        <w:kinsoku/>
        <w:overflowPunct w:val="0"/>
        <w:topLinePunct w:val="0"/>
        <w:autoSpaceDE/>
        <w:autoSpaceDN/>
        <w:bidi w:val="0"/>
        <w:spacing w:line="600" w:lineRule="exact"/>
        <w:ind w:firstLine="643"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实施地点：</w:t>
      </w:r>
      <w:r>
        <w:rPr>
          <w:rFonts w:hint="default" w:ascii="Times New Roman" w:hAnsi="Times New Roman" w:eastAsia="方正仿宋_GBK" w:cs="Times New Roman"/>
          <w:color w:val="000000"/>
          <w:sz w:val="32"/>
          <w:szCs w:val="32"/>
        </w:rPr>
        <w:t>四川天府新区</w:t>
      </w:r>
    </w:p>
    <w:p w14:paraId="404D8690">
      <w:pPr>
        <w:keepNext w:val="0"/>
        <w:keepLines w:val="0"/>
        <w:pageBreakBefore w:val="0"/>
        <w:widowControl/>
        <w:numPr>
          <w:ilvl w:val="255"/>
          <w:numId w:val="0"/>
        </w:numPr>
        <w:shd w:val="clear" w:color="auto" w:fill="FFFFFF"/>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eastAsia" w:ascii="Times New Roman" w:hAnsi="Times New Roman" w:eastAsia="方正仿宋_GBK" w:cs="Times New Roman"/>
          <w:b/>
          <w:sz w:val="32"/>
          <w:szCs w:val="32"/>
          <w:lang w:val="en-US" w:eastAsia="zh-CN"/>
        </w:rPr>
        <w:t>拟</w:t>
      </w:r>
      <w:r>
        <w:rPr>
          <w:rFonts w:hint="default" w:ascii="Times New Roman" w:hAnsi="Times New Roman" w:eastAsia="方正仿宋_GBK" w:cs="Times New Roman"/>
          <w:b/>
          <w:bCs/>
          <w:sz w:val="32"/>
        </w:rPr>
        <w:t>资助金额</w:t>
      </w:r>
      <w:r>
        <w:rPr>
          <w:rFonts w:hint="default" w:ascii="Times New Roman" w:hAnsi="Times New Roman" w:eastAsia="方正仿宋_GBK" w:cs="Times New Roman"/>
          <w:sz w:val="32"/>
        </w:rPr>
        <w:t>：120</w:t>
      </w:r>
      <w:r>
        <w:rPr>
          <w:rFonts w:hint="default" w:ascii="Times New Roman" w:hAnsi="Times New Roman" w:eastAsia="方正仿宋_GBK" w:cs="Times New Roman"/>
          <w:sz w:val="32"/>
          <w:shd w:val="clear" w:color="auto" w:fill="FFFFFF"/>
        </w:rPr>
        <w:t>万元</w:t>
      </w:r>
    </w:p>
    <w:p w14:paraId="793012A2">
      <w:pPr>
        <w:keepNext w:val="0"/>
        <w:keepLines w:val="0"/>
        <w:pageBreakBefore w:val="0"/>
        <w:widowControl/>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遴选方式：</w:t>
      </w:r>
      <w:r>
        <w:rPr>
          <w:rFonts w:hint="default" w:ascii="Times New Roman" w:hAnsi="Times New Roman" w:eastAsia="方正仿宋_GBK" w:cs="Times New Roman"/>
          <w:sz w:val="32"/>
        </w:rPr>
        <w:t>公开遴选</w:t>
      </w:r>
    </w:p>
    <w:p w14:paraId="108DEA75">
      <w:pPr>
        <w:keepNext w:val="0"/>
        <w:keepLines w:val="0"/>
        <w:pageBreakBefore w:val="0"/>
        <w:shd w:val="clear" w:color="auto" w:fill="FFFFFF" w:themeFill="background1"/>
        <w:kinsoku/>
        <w:topLinePunct w:val="0"/>
        <w:autoSpaceDE/>
        <w:autoSpaceDN/>
        <w:bidi w:val="0"/>
        <w:spacing w:line="600" w:lineRule="exact"/>
        <w:ind w:firstLine="640" w:firstLineChars="200"/>
        <w:textAlignment w:val="auto"/>
        <w:rPr>
          <w:rFonts w:hint="eastAsia" w:ascii="方正楷体_GBK" w:hAnsi="方正楷体_GBK" w:eastAsia="方正楷体_GBK" w:cs="方正楷体_GBK"/>
          <w:b w:val="0"/>
          <w:bCs w:val="0"/>
          <w:sz w:val="32"/>
        </w:rPr>
      </w:pPr>
      <w:r>
        <w:rPr>
          <w:rFonts w:hint="eastAsia" w:ascii="方正楷体_GBK" w:hAnsi="方正楷体_GBK" w:eastAsia="方正楷体_GBK" w:cs="方正楷体_GBK"/>
          <w:b w:val="0"/>
          <w:bCs w:val="0"/>
          <w:sz w:val="32"/>
        </w:rPr>
        <w:t>项目</w:t>
      </w:r>
      <w:r>
        <w:rPr>
          <w:rFonts w:hint="eastAsia" w:ascii="方正楷体_GBK" w:hAnsi="方正楷体_GBK" w:eastAsia="方正楷体_GBK" w:cs="方正楷体_GBK"/>
          <w:b w:val="0"/>
          <w:bCs w:val="0"/>
          <w:sz w:val="32"/>
          <w:lang w:val="en-US" w:eastAsia="zh-CN"/>
        </w:rPr>
        <w:t>3</w:t>
      </w:r>
      <w:r>
        <w:rPr>
          <w:rFonts w:hint="eastAsia" w:ascii="方正楷体_GBK" w:hAnsi="方正楷体_GBK" w:eastAsia="方正楷体_GBK" w:cs="方正楷体_GBK"/>
          <w:b w:val="0"/>
          <w:bCs w:val="0"/>
          <w:sz w:val="32"/>
        </w:rPr>
        <w:t>：成都特色</w:t>
      </w:r>
      <w:r>
        <w:rPr>
          <w:rFonts w:hint="eastAsia" w:ascii="方正楷体_GBK" w:hAnsi="方正楷体_GBK" w:eastAsia="方正楷体_GBK" w:cs="方正楷体_GBK"/>
          <w:b w:val="0"/>
          <w:bCs w:val="0"/>
          <w:sz w:val="32"/>
          <w:lang w:val="en-US" w:eastAsia="zh-CN"/>
        </w:rPr>
        <w:t>调味品</w:t>
      </w:r>
      <w:r>
        <w:rPr>
          <w:rFonts w:hint="eastAsia" w:ascii="方正楷体_GBK" w:hAnsi="方正楷体_GBK" w:eastAsia="方正楷体_GBK" w:cs="方正楷体_GBK"/>
          <w:b w:val="0"/>
          <w:bCs w:val="0"/>
          <w:sz w:val="32"/>
        </w:rPr>
        <w:t>风味增强技术研发与应用</w:t>
      </w:r>
    </w:p>
    <w:p w14:paraId="2F68567C">
      <w:pPr>
        <w:keepNext w:val="0"/>
        <w:keepLines w:val="0"/>
        <w:pageBreakBefore w:val="0"/>
        <w:widowControl/>
        <w:numPr>
          <w:ilvl w:val="255"/>
          <w:numId w:val="0"/>
        </w:numPr>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shd w:val="clear" w:color="auto" w:fill="FFFFFF"/>
        </w:rPr>
        <w:t>研究内容</w:t>
      </w:r>
      <w:r>
        <w:rPr>
          <w:rFonts w:hint="default" w:ascii="Times New Roman" w:hAnsi="Times New Roman" w:eastAsia="方正仿宋_GBK" w:cs="Times New Roman"/>
          <w:b/>
          <w:bCs/>
          <w:sz w:val="32"/>
        </w:rPr>
        <w:t>：</w:t>
      </w:r>
      <w:r>
        <w:rPr>
          <w:rFonts w:hint="default" w:ascii="Times New Roman" w:hAnsi="Times New Roman" w:eastAsia="方正仿宋_GBK" w:cs="Times New Roman"/>
          <w:sz w:val="32"/>
        </w:rPr>
        <w:t>针对成都地区特色</w:t>
      </w:r>
      <w:r>
        <w:rPr>
          <w:rFonts w:hint="eastAsia" w:ascii="Times New Roman" w:hAnsi="Times New Roman" w:eastAsia="方正仿宋_GBK" w:cs="Times New Roman"/>
          <w:sz w:val="32"/>
          <w:lang w:val="en-US" w:eastAsia="zh-CN"/>
        </w:rPr>
        <w:t>调味品</w:t>
      </w:r>
      <w:r>
        <w:rPr>
          <w:rFonts w:hint="default" w:ascii="Times New Roman" w:hAnsi="Times New Roman" w:eastAsia="方正仿宋_GBK" w:cs="Times New Roman"/>
          <w:sz w:val="32"/>
        </w:rPr>
        <w:t>中，新一代风味增强剂生物制造技术滞后，传统食源菌株合成鲜味肽、风味酶等关键呈味物质能力不足、可控性差等问题，开展基于成都特色</w:t>
      </w:r>
      <w:r>
        <w:rPr>
          <w:rFonts w:hint="eastAsia" w:ascii="Times New Roman" w:hAnsi="Times New Roman" w:eastAsia="方正仿宋_GBK" w:cs="Times New Roman"/>
          <w:sz w:val="32"/>
          <w:lang w:val="en-US" w:eastAsia="zh-CN"/>
        </w:rPr>
        <w:t>调味品</w:t>
      </w:r>
      <w:r>
        <w:rPr>
          <w:rFonts w:hint="default" w:ascii="Times New Roman" w:hAnsi="Times New Roman" w:eastAsia="方正仿宋_GBK" w:cs="Times New Roman"/>
          <w:sz w:val="32"/>
        </w:rPr>
        <w:t>的风味增强剂生物制造技术研究。利用合成生物学技术对成都特色</w:t>
      </w:r>
      <w:r>
        <w:rPr>
          <w:rFonts w:hint="eastAsia" w:ascii="Times New Roman" w:hAnsi="Times New Roman" w:eastAsia="方正仿宋_GBK" w:cs="Times New Roman"/>
          <w:sz w:val="32"/>
          <w:lang w:val="en-US" w:eastAsia="zh-CN"/>
        </w:rPr>
        <w:t>调味品</w:t>
      </w:r>
      <w:r>
        <w:rPr>
          <w:rFonts w:hint="default" w:ascii="Times New Roman" w:hAnsi="Times New Roman" w:eastAsia="方正仿宋_GBK" w:cs="Times New Roman"/>
          <w:sz w:val="32"/>
        </w:rPr>
        <w:t>来源的传统食源菌株进行精准改造，提升关键呈味物质合成能力，推动成都特色农产品产业向高值化、智能化转型升级。</w:t>
      </w:r>
    </w:p>
    <w:p w14:paraId="50CA8D91">
      <w:pPr>
        <w:keepNext w:val="0"/>
        <w:keepLines w:val="0"/>
        <w:pageBreakBefore w:val="0"/>
        <w:widowControl/>
        <w:numPr>
          <w:ilvl w:val="255"/>
          <w:numId w:val="0"/>
        </w:numPr>
        <w:shd w:val="clear" w:color="auto" w:fill="FFFFFF"/>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shd w:val="clear" w:color="auto" w:fill="FFFFFF"/>
        </w:rPr>
        <w:t>考核指标</w:t>
      </w:r>
      <w:r>
        <w:rPr>
          <w:rFonts w:hint="default" w:ascii="Times New Roman" w:hAnsi="Times New Roman" w:eastAsia="方正仿宋_GBK" w:cs="Times New Roman"/>
          <w:b/>
          <w:bCs/>
          <w:sz w:val="32"/>
        </w:rPr>
        <w:t>：</w:t>
      </w:r>
      <w:r>
        <w:rPr>
          <w:rFonts w:hint="default" w:ascii="Times New Roman" w:hAnsi="Times New Roman" w:eastAsia="方正仿宋_GBK" w:cs="Times New Roman"/>
          <w:sz w:val="32"/>
        </w:rPr>
        <w:t>获得适配成都特色</w:t>
      </w:r>
      <w:r>
        <w:rPr>
          <w:rFonts w:hint="eastAsia" w:ascii="Times New Roman" w:hAnsi="Times New Roman" w:eastAsia="方正仿宋_GBK" w:cs="Times New Roman"/>
          <w:sz w:val="32"/>
          <w:lang w:val="en-US" w:eastAsia="zh-CN"/>
        </w:rPr>
        <w:t>调味品</w:t>
      </w:r>
      <w:r>
        <w:rPr>
          <w:rFonts w:hint="default" w:ascii="Times New Roman" w:hAnsi="Times New Roman" w:eastAsia="方正仿宋_GBK" w:cs="Times New Roman"/>
          <w:sz w:val="32"/>
        </w:rPr>
        <w:t>的风味强化菌株2株；联合成都涉农企业建成智能示范生产线1条；开发基于成都特色</w:t>
      </w:r>
      <w:r>
        <w:rPr>
          <w:rFonts w:hint="eastAsia" w:ascii="Times New Roman" w:hAnsi="Times New Roman" w:eastAsia="方正仿宋_GBK" w:cs="Times New Roman"/>
          <w:sz w:val="32"/>
          <w:lang w:val="en-US" w:eastAsia="zh-CN"/>
        </w:rPr>
        <w:t>调味品</w:t>
      </w:r>
      <w:r>
        <w:rPr>
          <w:rFonts w:hint="default" w:ascii="Times New Roman" w:hAnsi="Times New Roman" w:eastAsia="方正仿宋_GBK" w:cs="Times New Roman"/>
          <w:sz w:val="32"/>
        </w:rPr>
        <w:t>的风味增强剂2款；完成与成都涉农企业的技术转化1项。</w:t>
      </w:r>
    </w:p>
    <w:p w14:paraId="05A5C833">
      <w:pPr>
        <w:keepNext w:val="0"/>
        <w:keepLines w:val="0"/>
        <w:pageBreakBefore w:val="0"/>
        <w:widowControl/>
        <w:numPr>
          <w:ilvl w:val="255"/>
          <w:numId w:val="0"/>
        </w:numPr>
        <w:shd w:val="clear" w:color="auto" w:fill="FFFFFF"/>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实施期限：</w:t>
      </w:r>
      <w:r>
        <w:rPr>
          <w:rFonts w:hint="default" w:ascii="Times New Roman" w:hAnsi="Times New Roman" w:eastAsia="方正仿宋_GBK" w:cs="Times New Roman"/>
          <w:sz w:val="32"/>
          <w:szCs w:val="32"/>
        </w:rPr>
        <w:t>自立项起1年</w:t>
      </w:r>
    </w:p>
    <w:p w14:paraId="43FDFBCF">
      <w:pPr>
        <w:keepNext w:val="0"/>
        <w:keepLines w:val="0"/>
        <w:pageBreakBefore w:val="0"/>
        <w:kinsoku/>
        <w:overflowPunct w:val="0"/>
        <w:topLinePunct w:val="0"/>
        <w:autoSpaceDE/>
        <w:autoSpaceDN/>
        <w:bidi w:val="0"/>
        <w:spacing w:line="600" w:lineRule="exact"/>
        <w:ind w:firstLine="643"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实施地点：</w:t>
      </w:r>
      <w:r>
        <w:rPr>
          <w:rFonts w:hint="default" w:ascii="Times New Roman" w:hAnsi="Times New Roman" w:eastAsia="方正仿宋_GBK" w:cs="Times New Roman"/>
          <w:color w:val="000000"/>
          <w:sz w:val="32"/>
          <w:szCs w:val="32"/>
        </w:rPr>
        <w:t>四川天府新区</w:t>
      </w:r>
    </w:p>
    <w:p w14:paraId="01B1FF48">
      <w:pPr>
        <w:keepNext w:val="0"/>
        <w:keepLines w:val="0"/>
        <w:pageBreakBefore w:val="0"/>
        <w:widowControl/>
        <w:numPr>
          <w:ilvl w:val="255"/>
          <w:numId w:val="0"/>
        </w:numPr>
        <w:shd w:val="clear" w:color="auto" w:fill="FFFFFF"/>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eastAsia" w:ascii="Times New Roman" w:hAnsi="Times New Roman" w:eastAsia="方正仿宋_GBK" w:cs="Times New Roman"/>
          <w:b/>
          <w:sz w:val="32"/>
          <w:szCs w:val="32"/>
          <w:lang w:val="en-US" w:eastAsia="zh-CN"/>
        </w:rPr>
        <w:t>拟</w:t>
      </w:r>
      <w:r>
        <w:rPr>
          <w:rFonts w:hint="default" w:ascii="Times New Roman" w:hAnsi="Times New Roman" w:eastAsia="方正仿宋_GBK" w:cs="Times New Roman"/>
          <w:b/>
          <w:bCs/>
          <w:sz w:val="32"/>
          <w:szCs w:val="32"/>
        </w:rPr>
        <w:t>资助</w:t>
      </w:r>
      <w:r>
        <w:rPr>
          <w:rFonts w:hint="default" w:ascii="Times New Roman" w:hAnsi="Times New Roman" w:eastAsia="方正仿宋_GBK" w:cs="Times New Roman"/>
          <w:b/>
          <w:bCs/>
          <w:sz w:val="32"/>
        </w:rPr>
        <w:t>金额</w:t>
      </w:r>
      <w:r>
        <w:rPr>
          <w:rFonts w:hint="default" w:ascii="Times New Roman" w:hAnsi="Times New Roman" w:eastAsia="方正仿宋_GBK" w:cs="Times New Roman"/>
          <w:sz w:val="32"/>
        </w:rPr>
        <w:t>：120</w:t>
      </w:r>
      <w:r>
        <w:rPr>
          <w:rFonts w:hint="default" w:ascii="Times New Roman" w:hAnsi="Times New Roman" w:eastAsia="方正仿宋_GBK" w:cs="Times New Roman"/>
          <w:sz w:val="32"/>
          <w:shd w:val="clear" w:color="auto" w:fill="FFFFFF"/>
        </w:rPr>
        <w:t>万元</w:t>
      </w:r>
    </w:p>
    <w:p w14:paraId="249B20C9">
      <w:pPr>
        <w:pStyle w:val="4"/>
        <w:keepNext w:val="0"/>
        <w:keepLines w:val="0"/>
        <w:pageBreakBefore w:val="0"/>
        <w:widowControl/>
        <w:shd w:val="clear" w:color="auto" w:fill="FFFFFF"/>
        <w:kinsoku/>
        <w:topLinePunct w:val="0"/>
        <w:autoSpaceDE/>
        <w:autoSpaceDN/>
        <w:bidi w:val="0"/>
        <w:spacing w:line="600" w:lineRule="exact"/>
        <w:ind w:firstLine="643"/>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遴选方式：</w:t>
      </w:r>
      <w:r>
        <w:rPr>
          <w:rFonts w:hint="default" w:ascii="Times New Roman" w:hAnsi="Times New Roman" w:eastAsia="方正仿宋_GBK" w:cs="Times New Roman"/>
          <w:sz w:val="32"/>
        </w:rPr>
        <w:t>公开遴选</w:t>
      </w:r>
    </w:p>
    <w:p w14:paraId="7A23B0DA">
      <w:pPr>
        <w:keepNext w:val="0"/>
        <w:keepLines w:val="0"/>
        <w:pageBreakBefore w:val="0"/>
        <w:shd w:val="clear" w:color="auto" w:fill="FFFFFF" w:themeFill="background1"/>
        <w:kinsoku/>
        <w:topLinePunct w:val="0"/>
        <w:autoSpaceDE/>
        <w:autoSpaceDN/>
        <w:bidi w:val="0"/>
        <w:spacing w:line="600" w:lineRule="exact"/>
        <w:ind w:firstLine="640" w:firstLineChars="200"/>
        <w:textAlignment w:val="auto"/>
        <w:rPr>
          <w:rFonts w:hint="eastAsia" w:ascii="方正楷体_GBK" w:hAnsi="方正楷体_GBK" w:eastAsia="方正楷体_GBK" w:cs="方正楷体_GBK"/>
          <w:b w:val="0"/>
          <w:bCs w:val="0"/>
          <w:sz w:val="32"/>
          <w:highlight w:val="none"/>
        </w:rPr>
      </w:pPr>
      <w:r>
        <w:rPr>
          <w:rFonts w:hint="eastAsia" w:ascii="方正楷体_GBK" w:hAnsi="方正楷体_GBK" w:eastAsia="方正楷体_GBK" w:cs="方正楷体_GBK"/>
          <w:b w:val="0"/>
          <w:bCs w:val="0"/>
          <w:sz w:val="32"/>
          <w:highlight w:val="none"/>
        </w:rPr>
        <w:t>项目</w:t>
      </w:r>
      <w:r>
        <w:rPr>
          <w:rFonts w:hint="eastAsia" w:ascii="方正楷体_GBK" w:hAnsi="方正楷体_GBK" w:eastAsia="方正楷体_GBK" w:cs="方正楷体_GBK"/>
          <w:b w:val="0"/>
          <w:bCs w:val="0"/>
          <w:sz w:val="32"/>
          <w:highlight w:val="none"/>
          <w:lang w:val="en-US" w:eastAsia="zh-CN"/>
        </w:rPr>
        <w:t>4</w:t>
      </w:r>
      <w:r>
        <w:rPr>
          <w:rFonts w:hint="eastAsia" w:ascii="方正楷体_GBK" w:hAnsi="方正楷体_GBK" w:eastAsia="方正楷体_GBK" w:cs="方正楷体_GBK"/>
          <w:b w:val="0"/>
          <w:bCs w:val="0"/>
          <w:sz w:val="32"/>
          <w:highlight w:val="none"/>
        </w:rPr>
        <w:t>：功能性油脂大健康产品定向转化技术与示范</w:t>
      </w:r>
    </w:p>
    <w:p w14:paraId="5AF451D9">
      <w:pPr>
        <w:keepNext w:val="0"/>
        <w:keepLines w:val="0"/>
        <w:pageBreakBefore w:val="0"/>
        <w:kinsoku/>
        <w:topLinePunct w:val="0"/>
        <w:autoSpaceDE/>
        <w:autoSpaceDN/>
        <w:bidi w:val="0"/>
        <w:spacing w:line="600" w:lineRule="exact"/>
        <w:ind w:firstLine="643" w:firstLineChars="200"/>
        <w:textAlignment w:val="auto"/>
        <w:rPr>
          <w:rFonts w:hint="eastAsia" w:ascii="Times New Roman" w:hAnsi="Times New Roman" w:eastAsia="方正仿宋_GBK" w:cs="Times New Roman"/>
          <w:sz w:val="32"/>
          <w:szCs w:val="32"/>
          <w:highlight w:val="none"/>
          <w:lang w:val="en-US" w:eastAsia="zh-CN"/>
        </w:rPr>
      </w:pPr>
      <w:r>
        <w:rPr>
          <w:rFonts w:hint="default" w:ascii="Times New Roman" w:hAnsi="Times New Roman" w:eastAsia="方正仿宋_GBK" w:cs="Times New Roman"/>
          <w:b/>
          <w:bCs/>
          <w:sz w:val="32"/>
          <w:highlight w:val="none"/>
        </w:rPr>
        <w:t>研究内容：</w:t>
      </w:r>
      <w:r>
        <w:rPr>
          <w:rFonts w:hint="default" w:ascii="Times New Roman" w:hAnsi="Times New Roman" w:eastAsia="方正仿宋_GBK" w:cs="Times New Roman"/>
          <w:sz w:val="32"/>
          <w:szCs w:val="32"/>
          <w:highlight w:val="none"/>
        </w:rPr>
        <w:t>针对四川省油茶和花椒等木本油料主导产品低端、产品同质化严重、高附加值产品缺乏，功能油脂定向转化关键酶、油脂天然抗氧化剂依赖进口等</w:t>
      </w:r>
      <w:r>
        <w:rPr>
          <w:rFonts w:hint="eastAsia" w:ascii="Times New Roman" w:hAnsi="Times New Roman" w:eastAsia="方正仿宋_GBK" w:cs="Times New Roman"/>
          <w:sz w:val="32"/>
          <w:szCs w:val="32"/>
          <w:highlight w:val="none"/>
          <w:lang w:val="en-US" w:eastAsia="zh-CN"/>
        </w:rPr>
        <w:t>问题</w:t>
      </w:r>
      <w:r>
        <w:rPr>
          <w:rFonts w:hint="default" w:ascii="Times New Roman" w:hAnsi="Times New Roman" w:eastAsia="方正仿宋_GBK" w:cs="Times New Roman"/>
          <w:sz w:val="32"/>
          <w:szCs w:val="32"/>
          <w:highlight w:val="none"/>
        </w:rPr>
        <w:t>，围绕木本油料多层次加工增值与大健康产品开发需求，开展以增值利用为导向的油茶和花椒等木本油料大健康产品定向转化技术与示范</w:t>
      </w:r>
      <w:r>
        <w:rPr>
          <w:rFonts w:hint="eastAsia" w:ascii="Times New Roman" w:hAnsi="Times New Roman" w:eastAsia="方正仿宋_GBK" w:cs="Times New Roman"/>
          <w:sz w:val="32"/>
          <w:szCs w:val="32"/>
          <w:highlight w:val="none"/>
          <w:lang w:val="en-US" w:eastAsia="zh-CN"/>
        </w:rPr>
        <w:t>研究。开展油茶籽油结构功能酯定向转化及Sn-1,3专一性脂肪酶等关键专用酶的挖掘与理性设计研究，突破酶催化位置选择性与酰基迁移协同调控技术；开发基于“脂质组学—实效筛选—分子设计”的功能脂质合成路径优化技术与高效、低成本的关键酶制备技术；开展适宜不同木本油料大健康产品生产的技术集成与示范研究，研发结构功能酯、天然抗氧化剂、保健油脂、调味油及精油衍生替抗素等系列大健康产品，推动油茶和花椒等木本油料产业向新质产业转型。</w:t>
      </w:r>
    </w:p>
    <w:p w14:paraId="10301F4A">
      <w:pPr>
        <w:keepNext w:val="0"/>
        <w:keepLines w:val="0"/>
        <w:pageBreakBefore w:val="0"/>
        <w:kinsoku/>
        <w:topLinePunct w:val="0"/>
        <w:autoSpaceDE/>
        <w:autoSpaceDN/>
        <w:bidi w:val="0"/>
        <w:spacing w:line="600" w:lineRule="exact"/>
        <w:ind w:firstLine="643" w:firstLineChars="200"/>
        <w:textAlignment w:val="auto"/>
        <w:rPr>
          <w:rFonts w:hint="eastAsia" w:ascii="Times New Roman" w:hAnsi="Times New Roman" w:eastAsia="方正仿宋_GBK" w:cs="Times New Roman"/>
          <w:color w:val="000000"/>
          <w:sz w:val="32"/>
          <w:szCs w:val="32"/>
          <w:highlight w:val="none"/>
          <w:lang w:eastAsia="zh-CN"/>
        </w:rPr>
      </w:pPr>
      <w:r>
        <w:rPr>
          <w:rFonts w:hint="default" w:ascii="Times New Roman" w:hAnsi="Times New Roman" w:eastAsia="方正仿宋_GBK" w:cs="Times New Roman"/>
          <w:b/>
          <w:bCs/>
          <w:sz w:val="32"/>
          <w:szCs w:val="32"/>
          <w:highlight w:val="none"/>
        </w:rPr>
        <w:t>考核指标：</w:t>
      </w:r>
      <w:r>
        <w:rPr>
          <w:rFonts w:hint="default" w:ascii="Times New Roman" w:hAnsi="Times New Roman" w:eastAsia="方正仿宋_GBK" w:cs="Times New Roman"/>
          <w:color w:val="000000"/>
          <w:sz w:val="32"/>
          <w:szCs w:val="32"/>
          <w:highlight w:val="none"/>
        </w:rPr>
        <w:t>油茶籽油甘油二酯、DHA/EPA等功能脂质年产能100吨；建立基于膜受体的木本油料功能成分高通量筛选技术1套</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开发保健油脂、调味油和天然抗氧化剂绿色连续化制备工艺</w:t>
      </w:r>
      <w:r>
        <w:rPr>
          <w:rFonts w:hint="eastAsia" w:ascii="Times New Roman" w:hAnsi="Times New Roman" w:eastAsia="方正仿宋_GBK" w:cs="Times New Roman"/>
          <w:color w:val="000000"/>
          <w:sz w:val="32"/>
          <w:szCs w:val="32"/>
          <w:highlight w:val="none"/>
        </w:rPr>
        <w:t>及系列产品</w:t>
      </w:r>
      <w:r>
        <w:rPr>
          <w:rFonts w:hint="eastAsia" w:ascii="Times New Roman" w:hAnsi="Times New Roman" w:eastAsia="方正仿宋_GBK" w:cs="Times New Roman"/>
          <w:color w:val="000000"/>
          <w:sz w:val="32"/>
          <w:szCs w:val="32"/>
          <w:highlight w:val="none"/>
          <w:lang w:val="en-US" w:eastAsia="zh-CN"/>
        </w:rPr>
        <w:t>2种</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获得标志性成果</w:t>
      </w:r>
      <w:r>
        <w:rPr>
          <w:rFonts w:hint="eastAsia"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rPr>
        <w:t>项，制定企业标准</w:t>
      </w:r>
      <w:r>
        <w:rPr>
          <w:rFonts w:hint="eastAsia" w:ascii="Times New Roman" w:hAnsi="Times New Roman" w:eastAsia="方正仿宋_GBK" w:cs="Times New Roman"/>
          <w:color w:val="000000"/>
          <w:sz w:val="32"/>
          <w:szCs w:val="32"/>
          <w:highlight w:val="none"/>
          <w:lang w:val="en-US" w:eastAsia="zh-CN"/>
        </w:rPr>
        <w:t>1</w:t>
      </w:r>
      <w:r>
        <w:rPr>
          <w:rFonts w:hint="default" w:ascii="Times New Roman" w:hAnsi="Times New Roman" w:eastAsia="方正仿宋_GBK" w:cs="Times New Roman"/>
          <w:color w:val="000000"/>
          <w:sz w:val="32"/>
          <w:szCs w:val="32"/>
          <w:highlight w:val="none"/>
        </w:rPr>
        <w:t>项</w:t>
      </w:r>
      <w:r>
        <w:rPr>
          <w:rFonts w:hint="eastAsia" w:ascii="Times New Roman" w:hAnsi="Times New Roman" w:eastAsia="方正仿宋_GBK" w:cs="Times New Roman"/>
          <w:color w:val="000000"/>
          <w:sz w:val="32"/>
          <w:szCs w:val="32"/>
          <w:highlight w:val="none"/>
          <w:lang w:eastAsia="zh-CN"/>
        </w:rPr>
        <w:t>；</w:t>
      </w:r>
      <w:r>
        <w:rPr>
          <w:rFonts w:hint="default" w:ascii="Times New Roman" w:hAnsi="Times New Roman" w:eastAsia="方正仿宋_GBK" w:cs="Times New Roman"/>
          <w:color w:val="000000"/>
          <w:sz w:val="32"/>
          <w:szCs w:val="32"/>
          <w:highlight w:val="none"/>
        </w:rPr>
        <w:t>申请专利</w:t>
      </w:r>
      <w:r>
        <w:rPr>
          <w:rFonts w:hint="eastAsia" w:ascii="Times New Roman" w:hAnsi="Times New Roman" w:eastAsia="方正仿宋_GBK" w:cs="Times New Roman"/>
          <w:color w:val="000000"/>
          <w:sz w:val="32"/>
          <w:szCs w:val="32"/>
          <w:highlight w:val="none"/>
          <w:lang w:val="en-US" w:eastAsia="zh-CN"/>
        </w:rPr>
        <w:t>1项</w:t>
      </w:r>
      <w:r>
        <w:rPr>
          <w:rFonts w:hint="default" w:ascii="Times New Roman" w:hAnsi="Times New Roman" w:eastAsia="方正仿宋_GBK" w:cs="Times New Roman"/>
          <w:color w:val="000000"/>
          <w:sz w:val="32"/>
          <w:szCs w:val="32"/>
          <w:highlight w:val="none"/>
        </w:rPr>
        <w:t>，培训产业技术人员100人次。</w:t>
      </w:r>
    </w:p>
    <w:p w14:paraId="5EEC8AB2">
      <w:pPr>
        <w:keepNext w:val="0"/>
        <w:keepLines w:val="0"/>
        <w:pageBreakBefore w:val="0"/>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实施期限：</w:t>
      </w:r>
      <w:r>
        <w:rPr>
          <w:rFonts w:hint="default" w:ascii="Times New Roman" w:hAnsi="Times New Roman" w:eastAsia="方正仿宋_GBK" w:cs="Times New Roman"/>
          <w:sz w:val="32"/>
          <w:szCs w:val="32"/>
          <w:highlight w:val="none"/>
        </w:rPr>
        <w:t>自立项起3年</w:t>
      </w:r>
    </w:p>
    <w:p w14:paraId="3391A8F4">
      <w:pPr>
        <w:keepNext w:val="0"/>
        <w:keepLines w:val="0"/>
        <w:pageBreakBefore w:val="0"/>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实施地点：</w:t>
      </w:r>
      <w:r>
        <w:rPr>
          <w:rFonts w:hint="default" w:ascii="Times New Roman" w:hAnsi="Times New Roman" w:eastAsia="方正仿宋_GBK" w:cs="Times New Roman"/>
          <w:sz w:val="32"/>
          <w:szCs w:val="32"/>
          <w:highlight w:val="none"/>
        </w:rPr>
        <w:t>成都市</w:t>
      </w:r>
    </w:p>
    <w:p w14:paraId="760B6DC2">
      <w:pPr>
        <w:keepNext w:val="0"/>
        <w:keepLines w:val="0"/>
        <w:pageBreakBefore w:val="0"/>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highlight w:val="none"/>
        </w:rPr>
      </w:pPr>
      <w:r>
        <w:rPr>
          <w:rFonts w:hint="eastAsia" w:ascii="Times New Roman" w:hAnsi="Times New Roman" w:eastAsia="方正仿宋_GBK" w:cs="Times New Roman"/>
          <w:b/>
          <w:sz w:val="32"/>
          <w:szCs w:val="32"/>
          <w:lang w:val="en-US" w:eastAsia="zh-CN"/>
        </w:rPr>
        <w:t>拟</w:t>
      </w:r>
      <w:r>
        <w:rPr>
          <w:rFonts w:hint="default" w:ascii="Times New Roman" w:hAnsi="Times New Roman" w:eastAsia="方正仿宋_GBK" w:cs="Times New Roman"/>
          <w:b/>
          <w:bCs/>
          <w:sz w:val="32"/>
          <w:szCs w:val="32"/>
          <w:highlight w:val="none"/>
        </w:rPr>
        <w:t>资助金额：</w:t>
      </w:r>
      <w:r>
        <w:rPr>
          <w:rFonts w:hint="default" w:ascii="Times New Roman" w:hAnsi="Times New Roman" w:eastAsia="方正仿宋_GBK" w:cs="Times New Roman"/>
          <w:sz w:val="32"/>
          <w:szCs w:val="32"/>
          <w:highlight w:val="none"/>
        </w:rPr>
        <w:t>100万元</w:t>
      </w:r>
    </w:p>
    <w:p w14:paraId="2F7E9281">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highlight w:val="none"/>
        </w:rPr>
        <w:t>遴选方式：</w:t>
      </w:r>
      <w:r>
        <w:rPr>
          <w:rFonts w:hint="default" w:ascii="Times New Roman" w:hAnsi="Times New Roman" w:eastAsia="方正仿宋_GBK" w:cs="Times New Roman"/>
          <w:sz w:val="32"/>
          <w:highlight w:val="none"/>
        </w:rPr>
        <w:t>公开遴选</w:t>
      </w:r>
    </w:p>
    <w:p w14:paraId="6572B319">
      <w:pPr>
        <w:keepNext w:val="0"/>
        <w:keepLines w:val="0"/>
        <w:pageBreakBefore w:val="0"/>
        <w:widowControl/>
        <w:kinsoku/>
        <w:topLinePunct w:val="0"/>
        <w:autoSpaceDE/>
        <w:autoSpaceDN/>
        <w:bidi w:val="0"/>
        <w:spacing w:line="600" w:lineRule="exact"/>
        <w:ind w:firstLine="640" w:firstLineChars="200"/>
        <w:textAlignment w:val="auto"/>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项目</w:t>
      </w:r>
      <w:r>
        <w:rPr>
          <w:rFonts w:hint="eastAsia" w:ascii="Times New Roman" w:hAnsi="Times New Roman" w:eastAsia="方正楷体_GBK" w:cs="Times New Roman"/>
          <w:b w:val="0"/>
          <w:bCs w:val="0"/>
          <w:sz w:val="32"/>
          <w:lang w:val="en-US" w:eastAsia="zh-CN"/>
        </w:rPr>
        <w:t>5</w:t>
      </w:r>
      <w:r>
        <w:rPr>
          <w:rFonts w:hint="default" w:ascii="Times New Roman" w:hAnsi="Times New Roman" w:eastAsia="方正楷体_GBK" w:cs="Times New Roman"/>
          <w:b w:val="0"/>
          <w:bCs w:val="0"/>
          <w:sz w:val="32"/>
        </w:rPr>
        <w:t>：</w:t>
      </w:r>
      <w:r>
        <w:rPr>
          <w:rFonts w:hint="eastAsia" w:ascii="Times New Roman" w:hAnsi="Times New Roman" w:eastAsia="方正楷体_GBK" w:cs="Times New Roman"/>
          <w:b w:val="0"/>
          <w:bCs w:val="0"/>
          <w:sz w:val="32"/>
          <w:lang w:val="en-US" w:eastAsia="zh-CN"/>
        </w:rPr>
        <w:t>大豆</w:t>
      </w:r>
      <w:r>
        <w:rPr>
          <w:rFonts w:hint="default" w:ascii="Times New Roman" w:hAnsi="Times New Roman" w:eastAsia="方正楷体_GBK" w:cs="Times New Roman"/>
          <w:b w:val="0"/>
          <w:bCs w:val="0"/>
          <w:sz w:val="32"/>
        </w:rPr>
        <w:t>蛋白基健康食品制造与高值化应用</w:t>
      </w:r>
    </w:p>
    <w:p w14:paraId="7C4DABC2">
      <w:pPr>
        <w:keepNext w:val="0"/>
        <w:keepLines w:val="0"/>
        <w:pageBreakBefore w:val="0"/>
        <w:widowControl/>
        <w:numPr>
          <w:ilvl w:val="255"/>
          <w:numId w:val="0"/>
        </w:numPr>
        <w:shd w:val="clear" w:color="auto" w:fill="FFFFFF"/>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highlight w:val="yellow"/>
        </w:rPr>
      </w:pPr>
      <w:r>
        <w:rPr>
          <w:rFonts w:hint="default" w:ascii="Times New Roman" w:hAnsi="Times New Roman" w:eastAsia="方正仿宋_GBK" w:cs="Times New Roman"/>
          <w:b/>
          <w:bCs/>
          <w:sz w:val="32"/>
          <w:shd w:val="clear" w:color="auto" w:fill="FFFFFF"/>
        </w:rPr>
        <w:t>研究内容：</w:t>
      </w:r>
      <w:r>
        <w:rPr>
          <w:rFonts w:hint="default" w:ascii="Times New Roman" w:hAnsi="Times New Roman" w:eastAsia="方正仿宋_GBK" w:cs="Times New Roman"/>
          <w:color w:val="000000"/>
          <w:sz w:val="32"/>
          <w:szCs w:val="32"/>
        </w:rPr>
        <w:t>针对健康消费升级趋势与粮食安全战略的协同拉动背景下成都本地功能性大豆蛋白需求呈现快速增长，精深加工升级需求迫切，重点围绕以</w:t>
      </w:r>
      <w:r>
        <w:rPr>
          <w:rFonts w:hint="default" w:ascii="Times New Roman" w:hAnsi="Times New Roman" w:eastAsia="方正仿宋_GBK" w:cs="Times New Roman"/>
          <w:sz w:val="32"/>
          <w:szCs w:val="32"/>
        </w:rPr>
        <w:t>成都传统豆制品</w:t>
      </w:r>
      <w:r>
        <w:rPr>
          <w:rFonts w:hint="default" w:ascii="Times New Roman" w:hAnsi="Times New Roman" w:eastAsia="方正仿宋_GBK" w:cs="Times New Roman"/>
          <w:color w:val="000000"/>
          <w:sz w:val="32"/>
          <w:szCs w:val="32"/>
        </w:rPr>
        <w:t>为代表的特色大豆加工产业，聚焦加工专用品种不足、副产物利用率低、高值产品品类与市场需求不匹配等核心问题。围绕“绿色制备、营养健康、地域适配”建设目标：开展加工专用大豆蛋白原料筛选与品质评价体系构建；构建大豆蛋白基功能肽的分子生物学合成与活性调控技术；开展新型高值化大豆蛋白制品生产技术研发与产业化示范，</w:t>
      </w:r>
      <w:r>
        <w:rPr>
          <w:rFonts w:hint="default" w:ascii="Times New Roman" w:hAnsi="Times New Roman" w:eastAsia="方正仿宋_GBK" w:cs="Times New Roman"/>
          <w:sz w:val="32"/>
          <w:szCs w:val="32"/>
        </w:rPr>
        <w:t>在郫都、新津等农业产业园区建立产业化示范线</w:t>
      </w:r>
      <w:r>
        <w:rPr>
          <w:rFonts w:hint="default" w:ascii="Times New Roman" w:hAnsi="Times New Roman" w:eastAsia="方正仿宋_GBK" w:cs="Times New Roman"/>
          <w:color w:val="000000"/>
          <w:sz w:val="32"/>
          <w:szCs w:val="32"/>
        </w:rPr>
        <w:t>，最终形成“功能因子挖掘-工艺优化-产品创制-产业化”一体化技术体系，推动大豆蛋白产业向精准营养与功能化升级，助力成都农产品精深加工能力提升与农业全链条增值。</w:t>
      </w:r>
    </w:p>
    <w:p w14:paraId="4AC31DF9">
      <w:pPr>
        <w:keepNext w:val="0"/>
        <w:keepLines w:val="0"/>
        <w:pageBreakBefore w:val="0"/>
        <w:widowControl/>
        <w:numPr>
          <w:ilvl w:val="255"/>
          <w:numId w:val="0"/>
        </w:numPr>
        <w:shd w:val="clear" w:color="auto" w:fill="FFFFFF"/>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shd w:val="clear" w:color="auto" w:fill="FFFFFF"/>
        </w:rPr>
        <w:t>考核指标：</w:t>
      </w:r>
      <w:r>
        <w:rPr>
          <w:rFonts w:hint="default" w:ascii="Times New Roman" w:hAnsi="Times New Roman" w:eastAsia="方正仿宋_GBK" w:cs="Times New Roman"/>
          <w:sz w:val="32"/>
          <w:shd w:val="clear" w:color="auto" w:fill="FFFFFF"/>
        </w:rPr>
        <w:t>筛选适用于不同加工技术需求的专用型大豆品种4个，构建具有四川特色的大豆蛋白专用原料品质评价</w:t>
      </w:r>
      <w:r>
        <w:rPr>
          <w:rFonts w:hint="eastAsia" w:ascii="Times New Roman" w:hAnsi="Times New Roman" w:eastAsia="方正仿宋_GBK" w:cs="Times New Roman"/>
          <w:sz w:val="32"/>
          <w:shd w:val="clear" w:color="auto" w:fill="FFFFFF"/>
          <w:lang w:val="en-US" w:eastAsia="zh-CN"/>
        </w:rPr>
        <w:t>方法</w:t>
      </w:r>
      <w:r>
        <w:rPr>
          <w:rFonts w:hint="default" w:ascii="Times New Roman" w:hAnsi="Times New Roman" w:eastAsia="方正仿宋_GBK" w:cs="Times New Roman"/>
          <w:sz w:val="32"/>
          <w:shd w:val="clear" w:color="auto" w:fill="FFFFFF"/>
        </w:rPr>
        <w:t>1个；开发3个系列新型大豆蛋白</w:t>
      </w:r>
      <w:r>
        <w:rPr>
          <w:rFonts w:hint="eastAsia" w:ascii="Times New Roman" w:hAnsi="Times New Roman" w:eastAsia="方正仿宋_GBK" w:cs="Times New Roman"/>
          <w:sz w:val="32"/>
          <w:shd w:val="clear" w:color="auto" w:fill="FFFFFF"/>
          <w:lang w:val="en-US" w:eastAsia="zh-CN"/>
        </w:rPr>
        <w:t>基</w:t>
      </w:r>
      <w:r>
        <w:rPr>
          <w:rFonts w:hint="default" w:ascii="Times New Roman" w:hAnsi="Times New Roman" w:eastAsia="方正仿宋_GBK" w:cs="Times New Roman"/>
          <w:sz w:val="32"/>
          <w:shd w:val="clear" w:color="auto" w:fill="FFFFFF"/>
        </w:rPr>
        <w:t>健康食品，并在2家本地企业开展示范应用，示范规模达到10吨。</w:t>
      </w:r>
    </w:p>
    <w:p w14:paraId="3A61B3E5">
      <w:pPr>
        <w:keepNext w:val="0"/>
        <w:keepLines w:val="0"/>
        <w:pageBreakBefore w:val="0"/>
        <w:widowControl/>
        <w:numPr>
          <w:ilvl w:val="255"/>
          <w:numId w:val="0"/>
        </w:numPr>
        <w:shd w:val="clear" w:color="auto" w:fill="FFFFFF"/>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实施期限：</w:t>
      </w:r>
      <w:r>
        <w:rPr>
          <w:rFonts w:hint="default" w:ascii="Times New Roman" w:hAnsi="Times New Roman" w:eastAsia="方正仿宋_GBK" w:cs="Times New Roman"/>
          <w:sz w:val="32"/>
          <w:szCs w:val="32"/>
        </w:rPr>
        <w:t>自立项起3年</w:t>
      </w:r>
    </w:p>
    <w:p w14:paraId="513F3B3F">
      <w:pPr>
        <w:keepNext w:val="0"/>
        <w:keepLines w:val="0"/>
        <w:pageBreakBefore w:val="0"/>
        <w:kinsoku/>
        <w:overflowPunct w:val="0"/>
        <w:topLinePunct w:val="0"/>
        <w:autoSpaceDE/>
        <w:autoSpaceDN/>
        <w:bidi w:val="0"/>
        <w:spacing w:line="600" w:lineRule="exact"/>
        <w:ind w:firstLine="643" w:firstLineChars="2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color w:val="000000"/>
          <w:sz w:val="32"/>
          <w:szCs w:val="32"/>
        </w:rPr>
        <w:t>实施地点：</w:t>
      </w:r>
      <w:r>
        <w:rPr>
          <w:rFonts w:hint="default" w:ascii="Times New Roman" w:hAnsi="Times New Roman" w:eastAsia="方正仿宋_GBK" w:cs="Times New Roman"/>
          <w:color w:val="000000"/>
          <w:sz w:val="32"/>
          <w:szCs w:val="32"/>
        </w:rPr>
        <w:t>四川天府新区</w:t>
      </w:r>
    </w:p>
    <w:p w14:paraId="01D0BEAD">
      <w:pPr>
        <w:keepNext w:val="0"/>
        <w:keepLines w:val="0"/>
        <w:pageBreakBefore w:val="0"/>
        <w:widowControl/>
        <w:numPr>
          <w:ilvl w:val="255"/>
          <w:numId w:val="0"/>
        </w:numPr>
        <w:shd w:val="clear" w:color="auto" w:fill="FFFFFF"/>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eastAsia" w:ascii="Times New Roman" w:hAnsi="Times New Roman" w:eastAsia="方正仿宋_GBK" w:cs="Times New Roman"/>
          <w:b/>
          <w:sz w:val="32"/>
          <w:szCs w:val="32"/>
          <w:lang w:val="en-US" w:eastAsia="zh-CN"/>
        </w:rPr>
        <w:t>拟</w:t>
      </w:r>
      <w:r>
        <w:rPr>
          <w:rFonts w:hint="default" w:ascii="Times New Roman" w:hAnsi="Times New Roman" w:eastAsia="方正仿宋_GBK" w:cs="Times New Roman"/>
          <w:b/>
          <w:bCs/>
          <w:sz w:val="32"/>
          <w:szCs w:val="32"/>
        </w:rPr>
        <w:t>资助</w:t>
      </w:r>
      <w:r>
        <w:rPr>
          <w:rFonts w:hint="default" w:ascii="Times New Roman" w:hAnsi="Times New Roman" w:eastAsia="方正仿宋_GBK" w:cs="Times New Roman"/>
          <w:b/>
          <w:bCs/>
          <w:sz w:val="32"/>
        </w:rPr>
        <w:t>金额</w:t>
      </w:r>
      <w:r>
        <w:rPr>
          <w:rFonts w:hint="default" w:ascii="Times New Roman" w:hAnsi="Times New Roman" w:eastAsia="方正仿宋_GBK" w:cs="Times New Roman"/>
          <w:sz w:val="32"/>
        </w:rPr>
        <w:t>：100</w:t>
      </w:r>
      <w:r>
        <w:rPr>
          <w:rFonts w:hint="default" w:ascii="Times New Roman" w:hAnsi="Times New Roman" w:eastAsia="方正仿宋_GBK" w:cs="Times New Roman"/>
          <w:sz w:val="32"/>
          <w:shd w:val="clear" w:color="auto" w:fill="FFFFFF"/>
        </w:rPr>
        <w:t>万元</w:t>
      </w:r>
    </w:p>
    <w:p w14:paraId="402F9DB5">
      <w:pPr>
        <w:pStyle w:val="4"/>
        <w:keepNext w:val="0"/>
        <w:keepLines w:val="0"/>
        <w:pageBreakBefore w:val="0"/>
        <w:widowControl/>
        <w:shd w:val="clear" w:color="auto" w:fill="FFFFFF"/>
        <w:kinsoku/>
        <w:topLinePunct w:val="0"/>
        <w:autoSpaceDE/>
        <w:autoSpaceDN/>
        <w:bidi w:val="0"/>
        <w:spacing w:line="600" w:lineRule="exact"/>
        <w:ind w:firstLine="643"/>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遴选方式：</w:t>
      </w:r>
      <w:r>
        <w:rPr>
          <w:rFonts w:hint="default" w:ascii="Times New Roman" w:hAnsi="Times New Roman" w:eastAsia="方正仿宋_GBK" w:cs="Times New Roman"/>
          <w:sz w:val="32"/>
        </w:rPr>
        <w:t>公开遴选</w:t>
      </w:r>
    </w:p>
    <w:p w14:paraId="1654F09F">
      <w:pPr>
        <w:keepNext w:val="0"/>
        <w:keepLines w:val="0"/>
        <w:pageBreakBefore w:val="0"/>
        <w:widowControl/>
        <w:kinsoku/>
        <w:topLinePunct w:val="0"/>
        <w:autoSpaceDE/>
        <w:autoSpaceDN/>
        <w:bidi w:val="0"/>
        <w:spacing w:line="600" w:lineRule="exact"/>
        <w:ind w:firstLine="640" w:firstLineChars="200"/>
        <w:textAlignment w:val="auto"/>
        <w:rPr>
          <w:rFonts w:hint="default" w:ascii="Times New Roman" w:hAnsi="Times New Roman" w:eastAsia="方正楷体_GBK" w:cs="Times New Roman"/>
          <w:b w:val="0"/>
          <w:bCs w:val="0"/>
          <w:sz w:val="32"/>
          <w:highlight w:val="none"/>
        </w:rPr>
      </w:pPr>
      <w:r>
        <w:rPr>
          <w:rFonts w:hint="default" w:ascii="Times New Roman" w:hAnsi="Times New Roman" w:eastAsia="方正楷体_GBK" w:cs="Times New Roman"/>
          <w:b w:val="0"/>
          <w:bCs w:val="0"/>
          <w:sz w:val="32"/>
          <w:highlight w:val="none"/>
        </w:rPr>
        <w:t>项目</w:t>
      </w:r>
      <w:r>
        <w:rPr>
          <w:rFonts w:hint="eastAsia" w:ascii="Times New Roman" w:hAnsi="Times New Roman" w:eastAsia="方正楷体_GBK" w:cs="Times New Roman"/>
          <w:b w:val="0"/>
          <w:bCs w:val="0"/>
          <w:sz w:val="32"/>
          <w:highlight w:val="none"/>
          <w:lang w:val="en-US" w:eastAsia="zh-CN"/>
        </w:rPr>
        <w:t>6</w:t>
      </w:r>
      <w:r>
        <w:rPr>
          <w:rFonts w:hint="default" w:ascii="Times New Roman" w:hAnsi="Times New Roman" w:eastAsia="方正楷体_GBK" w:cs="Times New Roman"/>
          <w:b w:val="0"/>
          <w:bCs w:val="0"/>
          <w:sz w:val="32"/>
          <w:highlight w:val="none"/>
        </w:rPr>
        <w:t>：生物学-生态学-食品科学多学科交叉驱动农林资源高值化利用</w:t>
      </w:r>
      <w:r>
        <w:rPr>
          <w:rFonts w:hint="eastAsia" w:ascii="Times New Roman" w:hAnsi="Times New Roman" w:eastAsia="方正楷体_GBK" w:cs="Times New Roman"/>
          <w:b w:val="0"/>
          <w:bCs w:val="0"/>
          <w:sz w:val="32"/>
          <w:highlight w:val="none"/>
          <w:lang w:val="en-US" w:eastAsia="zh-CN"/>
        </w:rPr>
        <w:t>研究</w:t>
      </w:r>
    </w:p>
    <w:p w14:paraId="539FC446">
      <w:pPr>
        <w:keepNext w:val="0"/>
        <w:keepLines w:val="0"/>
        <w:pageBreakBefore w:val="0"/>
        <w:widowControl/>
        <w:kinsoku/>
        <w:topLinePunct w:val="0"/>
        <w:autoSpaceDE/>
        <w:autoSpaceDN/>
        <w:bidi w:val="0"/>
        <w:snapToGrid w:val="0"/>
        <w:spacing w:line="600" w:lineRule="exact"/>
        <w:ind w:firstLine="643" w:firstLineChars="200"/>
        <w:textAlignment w:val="auto"/>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b/>
          <w:bCs/>
          <w:sz w:val="32"/>
          <w:highlight w:val="none"/>
        </w:rPr>
        <w:t>研究内容：</w:t>
      </w:r>
      <w:r>
        <w:rPr>
          <w:rFonts w:hint="default" w:ascii="Times New Roman" w:hAnsi="Times New Roman" w:eastAsia="方正仿宋_GBK" w:cs="Times New Roman"/>
          <w:sz w:val="32"/>
          <w:highlight w:val="none"/>
        </w:rPr>
        <w:t>针对成都及周边地区功能农业发展与农林废弃物资源化利用的需求，围绕“科技创新驱动都市农林高质量发展”主线布局任务</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开展“人才联合培养</w:t>
      </w:r>
      <w:r>
        <w:rPr>
          <w:rFonts w:hint="eastAsia" w:ascii="Times New Roman" w:hAnsi="Times New Roman" w:eastAsia="方正仿宋_GBK" w:cs="Times New Roman"/>
          <w:sz w:val="32"/>
          <w:highlight w:val="none"/>
          <w:lang w:val="en-US" w:eastAsia="zh-CN"/>
        </w:rPr>
        <w:t>-</w:t>
      </w:r>
      <w:r>
        <w:rPr>
          <w:rFonts w:hint="default" w:ascii="Times New Roman" w:hAnsi="Times New Roman" w:eastAsia="方正仿宋_GBK" w:cs="Times New Roman"/>
          <w:sz w:val="32"/>
          <w:highlight w:val="none"/>
        </w:rPr>
        <w:t>关键技术攻关</w:t>
      </w:r>
      <w:r>
        <w:rPr>
          <w:rFonts w:hint="eastAsia" w:ascii="Times New Roman" w:hAnsi="Times New Roman" w:eastAsia="方正仿宋_GBK" w:cs="Times New Roman"/>
          <w:sz w:val="32"/>
          <w:highlight w:val="none"/>
          <w:lang w:val="en-US" w:eastAsia="zh-CN"/>
        </w:rPr>
        <w:t>-</w:t>
      </w:r>
      <w:r>
        <w:rPr>
          <w:rFonts w:hint="default" w:ascii="Times New Roman" w:hAnsi="Times New Roman" w:eastAsia="方正仿宋_GBK" w:cs="Times New Roman"/>
          <w:sz w:val="32"/>
          <w:highlight w:val="none"/>
        </w:rPr>
        <w:t>平台共建共享</w:t>
      </w:r>
      <w:r>
        <w:rPr>
          <w:rFonts w:hint="eastAsia" w:ascii="Times New Roman" w:hAnsi="Times New Roman" w:eastAsia="方正仿宋_GBK" w:cs="Times New Roman"/>
          <w:sz w:val="32"/>
          <w:highlight w:val="none"/>
          <w:lang w:val="en-US" w:eastAsia="zh-CN"/>
        </w:rPr>
        <w:t>-</w:t>
      </w:r>
      <w:r>
        <w:rPr>
          <w:rFonts w:hint="default" w:ascii="Times New Roman" w:hAnsi="Times New Roman" w:eastAsia="方正仿宋_GBK" w:cs="Times New Roman"/>
          <w:sz w:val="32"/>
          <w:highlight w:val="none"/>
        </w:rPr>
        <w:t>成果转化示范”全链条协同创新；</w:t>
      </w:r>
      <w:r>
        <w:rPr>
          <w:rFonts w:hint="eastAsia" w:ascii="Times New Roman" w:hAnsi="Times New Roman" w:eastAsia="方正仿宋_GBK" w:cs="Times New Roman"/>
          <w:sz w:val="32"/>
          <w:highlight w:val="none"/>
          <w:lang w:val="en-US" w:eastAsia="zh-CN"/>
        </w:rPr>
        <w:t>围绕</w:t>
      </w:r>
      <w:r>
        <w:rPr>
          <w:rFonts w:hint="default" w:ascii="Times New Roman" w:hAnsi="Times New Roman" w:eastAsia="方正仿宋_GBK" w:cs="Times New Roman"/>
          <w:sz w:val="32"/>
          <w:highlight w:val="none"/>
        </w:rPr>
        <w:t>富硒产业、林下经济、果蔬加工副产物、食用菌菌渣、林业剩余物等农林资源，融合生物学-生态学-食品科学</w:t>
      </w:r>
      <w:r>
        <w:rPr>
          <w:rFonts w:hint="eastAsia" w:ascii="Times New Roman" w:hAnsi="Times New Roman" w:eastAsia="方正仿宋_GBK" w:cs="Times New Roman"/>
          <w:sz w:val="32"/>
          <w:highlight w:val="none"/>
          <w:lang w:val="en-US" w:eastAsia="zh-CN"/>
        </w:rPr>
        <w:t>等</w:t>
      </w:r>
      <w:r>
        <w:rPr>
          <w:rFonts w:hint="default" w:ascii="Times New Roman" w:hAnsi="Times New Roman" w:eastAsia="方正仿宋_GBK" w:cs="Times New Roman"/>
          <w:sz w:val="32"/>
          <w:highlight w:val="none"/>
        </w:rPr>
        <w:t>多学科技术方法，开展农林资源生态循环利用机制、食品微生物发酵与功能改性等研究</w:t>
      </w:r>
      <w:r>
        <w:rPr>
          <w:rFonts w:hint="eastAsia" w:ascii="Times New Roman" w:hAnsi="Times New Roman" w:eastAsia="方正仿宋_GBK" w:cs="Times New Roman"/>
          <w:sz w:val="32"/>
          <w:highlight w:val="none"/>
          <w:lang w:eastAsia="zh-CN"/>
        </w:rPr>
        <w:t>；</w:t>
      </w:r>
      <w:r>
        <w:rPr>
          <w:rFonts w:hint="default" w:ascii="Times New Roman" w:hAnsi="Times New Roman" w:eastAsia="方正仿宋_GBK" w:cs="Times New Roman"/>
          <w:sz w:val="32"/>
          <w:highlight w:val="none"/>
        </w:rPr>
        <w:t>突破功能食品创制、农林废弃物高值化与生态化转化等关键技术；构建“产学研用”深度融合的科教协同新模式，推动多学科技术成果在成都现代农业园区集成应用与示范推广。</w:t>
      </w:r>
    </w:p>
    <w:p w14:paraId="33399A55">
      <w:pPr>
        <w:keepNext w:val="0"/>
        <w:keepLines w:val="0"/>
        <w:pageBreakBefore w:val="0"/>
        <w:widowControl/>
        <w:kinsoku/>
        <w:topLinePunct w:val="0"/>
        <w:autoSpaceDE/>
        <w:autoSpaceDN/>
        <w:bidi w:val="0"/>
        <w:snapToGrid w:val="0"/>
        <w:spacing w:line="600" w:lineRule="exact"/>
        <w:ind w:firstLine="643"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highlight w:val="none"/>
        </w:rPr>
        <w:t>考核指标</w:t>
      </w:r>
      <w:r>
        <w:rPr>
          <w:rFonts w:hint="default" w:ascii="Times New Roman" w:hAnsi="Times New Roman" w:eastAsia="方正仿宋_GBK" w:cs="Times New Roman"/>
          <w:sz w:val="32"/>
          <w:highlight w:val="none"/>
        </w:rPr>
        <w:t>：</w:t>
      </w:r>
      <w:r>
        <w:rPr>
          <w:rFonts w:hint="default" w:ascii="Times New Roman" w:hAnsi="Times New Roman" w:eastAsia="方正仿宋_GBK" w:cs="Times New Roman"/>
          <w:sz w:val="32"/>
          <w:szCs w:val="32"/>
          <w:highlight w:val="none"/>
        </w:rPr>
        <w:t>建立成都市农业科技示范基地1处</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highlight w:val="none"/>
        </w:rPr>
        <w:t>集成示范多学科交叉的农林资源生态转化、食品微生物功能利用新技术2项</w:t>
      </w:r>
      <w:r>
        <w:rPr>
          <w:rFonts w:hint="default" w:ascii="Times New Roman" w:hAnsi="Times New Roman" w:eastAsia="方正仿宋_GBK" w:cs="Times New Roman"/>
          <w:sz w:val="32"/>
          <w:szCs w:val="32"/>
          <w:highlight w:val="none"/>
        </w:rPr>
        <w:t>；申请发明专利1项；</w:t>
      </w:r>
      <w:r>
        <w:rPr>
          <w:rFonts w:hint="default" w:ascii="Times New Roman" w:hAnsi="Times New Roman" w:eastAsia="方正仿宋_GBK" w:cs="Times New Roman"/>
          <w:sz w:val="32"/>
          <w:highlight w:val="none"/>
        </w:rPr>
        <w:t>实现多学科交叉驱动的农林资源高值化技术成果转化1项</w:t>
      </w:r>
      <w:r>
        <w:rPr>
          <w:rFonts w:hint="eastAsia" w:ascii="Times New Roman" w:hAnsi="Times New Roman" w:eastAsia="方正仿宋_GBK" w:cs="Times New Roman"/>
          <w:sz w:val="32"/>
          <w:szCs w:val="32"/>
          <w:highlight w:val="none"/>
          <w:lang w:eastAsia="zh-CN"/>
        </w:rPr>
        <w:t>；</w:t>
      </w:r>
      <w:r>
        <w:rPr>
          <w:rFonts w:hint="default" w:ascii="Times New Roman" w:hAnsi="Times New Roman" w:eastAsia="方正仿宋_GBK" w:cs="Times New Roman"/>
          <w:sz w:val="32"/>
          <w:szCs w:val="32"/>
          <w:highlight w:val="none"/>
        </w:rPr>
        <w:t>形成可复制推广的成都地区农林废弃物</w:t>
      </w:r>
      <w:r>
        <w:rPr>
          <w:rFonts w:hint="default" w:ascii="Times New Roman" w:hAnsi="Times New Roman" w:eastAsia="方正仿宋_GBK" w:cs="Times New Roman"/>
          <w:sz w:val="32"/>
          <w:highlight w:val="none"/>
        </w:rPr>
        <w:t>生态循环与</w:t>
      </w:r>
      <w:r>
        <w:rPr>
          <w:rFonts w:hint="default" w:ascii="Times New Roman" w:hAnsi="Times New Roman" w:eastAsia="方正仿宋_GBK" w:cs="Times New Roman"/>
          <w:sz w:val="32"/>
          <w:szCs w:val="32"/>
          <w:highlight w:val="none"/>
        </w:rPr>
        <w:t>高值化利用综合解决方案</w:t>
      </w:r>
      <w:r>
        <w:rPr>
          <w:rFonts w:hint="eastAsia" w:ascii="Times New Roman" w:hAnsi="Times New Roman" w:eastAsia="方正仿宋_GBK" w:cs="Times New Roman"/>
          <w:sz w:val="32"/>
          <w:szCs w:val="32"/>
          <w:highlight w:val="none"/>
          <w:lang w:val="en-US" w:eastAsia="zh-CN"/>
        </w:rPr>
        <w:t>1项</w:t>
      </w:r>
      <w:r>
        <w:rPr>
          <w:rFonts w:hint="default" w:ascii="Times New Roman" w:hAnsi="Times New Roman" w:eastAsia="方正仿宋_GBK" w:cs="Times New Roman"/>
          <w:sz w:val="32"/>
          <w:szCs w:val="32"/>
          <w:highlight w:val="none"/>
        </w:rPr>
        <w:t>。</w:t>
      </w:r>
    </w:p>
    <w:p w14:paraId="43E26DBE">
      <w:pPr>
        <w:keepNext w:val="0"/>
        <w:keepLines w:val="0"/>
        <w:pageBreakBefore w:val="0"/>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实施期限：</w:t>
      </w:r>
      <w:r>
        <w:rPr>
          <w:rFonts w:hint="default" w:ascii="Times New Roman" w:hAnsi="Times New Roman" w:eastAsia="方正仿宋_GBK" w:cs="Times New Roman"/>
          <w:sz w:val="32"/>
          <w:szCs w:val="32"/>
        </w:rPr>
        <w:t>自立项起3年</w:t>
      </w:r>
    </w:p>
    <w:p w14:paraId="6098FB12">
      <w:pPr>
        <w:keepNext w:val="0"/>
        <w:keepLines w:val="0"/>
        <w:pageBreakBefore w:val="0"/>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实施地点：</w:t>
      </w:r>
      <w:r>
        <w:rPr>
          <w:rFonts w:hint="default" w:ascii="Times New Roman" w:hAnsi="Times New Roman" w:eastAsia="方正仿宋_GBK" w:cs="Times New Roman"/>
          <w:sz w:val="32"/>
          <w:szCs w:val="32"/>
        </w:rPr>
        <w:t>四川天府新区</w:t>
      </w:r>
    </w:p>
    <w:p w14:paraId="67E4D4B4">
      <w:pPr>
        <w:keepNext w:val="0"/>
        <w:keepLines w:val="0"/>
        <w:pageBreakBefore w:val="0"/>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eastAsia" w:ascii="Times New Roman" w:hAnsi="Times New Roman" w:eastAsia="方正仿宋_GBK" w:cs="Times New Roman"/>
          <w:b/>
          <w:sz w:val="32"/>
          <w:szCs w:val="32"/>
          <w:lang w:val="en-US" w:eastAsia="zh-CN"/>
        </w:rPr>
        <w:t>拟</w:t>
      </w:r>
      <w:r>
        <w:rPr>
          <w:rFonts w:hint="default" w:ascii="Times New Roman" w:hAnsi="Times New Roman" w:eastAsia="方正仿宋_GBK" w:cs="Times New Roman"/>
          <w:b/>
          <w:bCs/>
          <w:sz w:val="32"/>
          <w:szCs w:val="32"/>
        </w:rPr>
        <w:t>资助金额：</w:t>
      </w:r>
      <w:r>
        <w:rPr>
          <w:rFonts w:hint="default" w:ascii="Times New Roman" w:hAnsi="Times New Roman" w:eastAsia="方正仿宋_GBK" w:cs="Times New Roman"/>
          <w:sz w:val="32"/>
          <w:szCs w:val="32"/>
        </w:rPr>
        <w:t>100万元</w:t>
      </w:r>
    </w:p>
    <w:p w14:paraId="50C0DE33">
      <w:pPr>
        <w:pStyle w:val="4"/>
        <w:keepNext w:val="0"/>
        <w:keepLines w:val="0"/>
        <w:pageBreakBefore w:val="0"/>
        <w:widowControl/>
        <w:shd w:val="clear" w:color="auto" w:fill="FFFFFF"/>
        <w:kinsoku/>
        <w:topLinePunct w:val="0"/>
        <w:autoSpaceDE/>
        <w:autoSpaceDN/>
        <w:bidi w:val="0"/>
        <w:spacing w:line="600" w:lineRule="exact"/>
        <w:ind w:firstLine="643"/>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遴选方式：</w:t>
      </w:r>
      <w:r>
        <w:rPr>
          <w:rFonts w:hint="default" w:ascii="Times New Roman" w:hAnsi="Times New Roman" w:eastAsia="方正仿宋_GBK" w:cs="Times New Roman"/>
          <w:sz w:val="32"/>
        </w:rPr>
        <w:t>公开遴选</w:t>
      </w:r>
    </w:p>
    <w:p w14:paraId="67BD9107">
      <w:pPr>
        <w:keepNext w:val="0"/>
        <w:keepLines w:val="0"/>
        <w:pageBreakBefore w:val="0"/>
        <w:widowControl/>
        <w:kinsoku/>
        <w:topLinePunct w:val="0"/>
        <w:autoSpaceDE/>
        <w:autoSpaceDN/>
        <w:bidi w:val="0"/>
        <w:spacing w:line="600" w:lineRule="exact"/>
        <w:ind w:firstLine="640" w:firstLineChars="200"/>
        <w:textAlignment w:val="auto"/>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项目</w:t>
      </w:r>
      <w:r>
        <w:rPr>
          <w:rFonts w:hint="eastAsia" w:ascii="Times New Roman" w:hAnsi="Times New Roman" w:eastAsia="方正楷体_GBK" w:cs="Times New Roman"/>
          <w:b w:val="0"/>
          <w:bCs w:val="0"/>
          <w:sz w:val="32"/>
          <w:lang w:val="en-US" w:eastAsia="zh-CN"/>
        </w:rPr>
        <w:t>7</w:t>
      </w:r>
      <w:r>
        <w:rPr>
          <w:rFonts w:hint="default" w:ascii="Times New Roman" w:hAnsi="Times New Roman" w:eastAsia="方正楷体_GBK" w:cs="Times New Roman"/>
          <w:b w:val="0"/>
          <w:bCs w:val="0"/>
          <w:sz w:val="32"/>
        </w:rPr>
        <w:t>：农业微生物多糖生物制造与健康机制研究及应用</w:t>
      </w:r>
    </w:p>
    <w:p w14:paraId="6E71AA9B">
      <w:pPr>
        <w:keepNext w:val="0"/>
        <w:keepLines w:val="0"/>
        <w:pageBreakBefore w:val="0"/>
        <w:kinsoku/>
        <w:topLinePunct w:val="0"/>
        <w:autoSpaceDE/>
        <w:autoSpaceDN/>
        <w:bidi w:val="0"/>
        <w:spacing w:line="600" w:lineRule="exact"/>
        <w:ind w:firstLine="643" w:firstLineChars="200"/>
        <w:jc w:val="left"/>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b/>
          <w:bCs/>
          <w:sz w:val="32"/>
        </w:rPr>
        <w:t>研究内容：</w:t>
      </w:r>
      <w:r>
        <w:rPr>
          <w:rFonts w:hint="default" w:ascii="Times New Roman" w:hAnsi="Times New Roman" w:eastAsia="方正仿宋_GBK" w:cs="Times New Roman"/>
          <w:color w:val="000000"/>
          <w:sz w:val="32"/>
          <w:szCs w:val="32"/>
        </w:rPr>
        <w:t>针对农业微生物资源高值化开发的市场需求大，产业链延伸不足、产品附加值低的问题，重点围绕灵芝、羊肚菌、蛹虫草等农业生产典型品种，聚焦其多糖活性核心结构认知不清、作用机制不明、提取工艺效率低与成本高等问题，开展功能导向的农业微生物菌丝体多糖研究与应用。研发菌丝体多糖活性核心结构的靶向获取技术，明确其免疫调节、抗炎及肠道微生态调控等健康促进功能机制；构建菌丝体多糖的绿色高效制备工艺与质量控制体系；推动功能农业原料标准化生产技术集成与产业化应用，助力成都功能农业与产业融合发展。</w:t>
      </w:r>
    </w:p>
    <w:p w14:paraId="19AB002F">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考核指标：</w:t>
      </w:r>
      <w:r>
        <w:rPr>
          <w:rFonts w:hint="default" w:ascii="Times New Roman" w:hAnsi="Times New Roman" w:eastAsia="方正仿宋_GBK" w:cs="Times New Roman"/>
          <w:color w:val="000000"/>
          <w:sz w:val="32"/>
          <w:szCs w:val="32"/>
        </w:rPr>
        <w:t>解析2种农业微生物菌丝体多糖的化学结构；建立1套菌丝体活性多糖靶向提取技术，提取效率提升10%；制备纯度&gt;90%的多糖2种，研发基于菌丝体多糖的功能性产品2</w:t>
      </w:r>
      <w:r>
        <w:rPr>
          <w:rFonts w:hint="eastAsia" w:ascii="Times New Roman" w:hAnsi="Times New Roman" w:eastAsia="方正仿宋_GBK" w:cs="Times New Roman"/>
          <w:color w:val="000000"/>
          <w:sz w:val="32"/>
          <w:szCs w:val="32"/>
          <w:lang w:val="en-US" w:eastAsia="zh-CN"/>
        </w:rPr>
        <w:t>种</w:t>
      </w:r>
      <w:r>
        <w:rPr>
          <w:rFonts w:hint="default" w:ascii="Times New Roman" w:hAnsi="Times New Roman" w:eastAsia="方正仿宋_GBK" w:cs="Times New Roman"/>
          <w:color w:val="000000"/>
          <w:sz w:val="32"/>
          <w:szCs w:val="32"/>
        </w:rPr>
        <w:t>；技术对接1家成都市农业企业开展示范应用，培训技术人员100人次。</w:t>
      </w:r>
    </w:p>
    <w:p w14:paraId="5032D8ED">
      <w:pPr>
        <w:keepNext w:val="0"/>
        <w:keepLines w:val="0"/>
        <w:pageBreakBefore w:val="0"/>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bookmarkStart w:id="0" w:name="_Hlk213095738"/>
      <w:r>
        <w:rPr>
          <w:rFonts w:hint="default" w:ascii="Times New Roman" w:hAnsi="Times New Roman" w:eastAsia="方正仿宋_GBK" w:cs="Times New Roman"/>
          <w:b/>
          <w:bCs/>
          <w:sz w:val="32"/>
          <w:szCs w:val="32"/>
        </w:rPr>
        <w:t>实施期限：</w:t>
      </w:r>
      <w:r>
        <w:rPr>
          <w:rFonts w:hint="default" w:ascii="Times New Roman" w:hAnsi="Times New Roman" w:eastAsia="方正仿宋_GBK" w:cs="Times New Roman"/>
          <w:sz w:val="32"/>
          <w:szCs w:val="32"/>
        </w:rPr>
        <w:t>自立项起1年</w:t>
      </w:r>
    </w:p>
    <w:p w14:paraId="49B8CB5F">
      <w:pPr>
        <w:keepNext w:val="0"/>
        <w:keepLines w:val="0"/>
        <w:pageBreakBefore w:val="0"/>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实施地点：</w:t>
      </w:r>
      <w:r>
        <w:rPr>
          <w:rFonts w:hint="default" w:ascii="Times New Roman" w:hAnsi="Times New Roman" w:eastAsia="方正仿宋_GBK" w:cs="Times New Roman"/>
          <w:sz w:val="32"/>
          <w:szCs w:val="32"/>
        </w:rPr>
        <w:t>四川天府新区</w:t>
      </w:r>
    </w:p>
    <w:p w14:paraId="515EDC18">
      <w:pPr>
        <w:keepNext w:val="0"/>
        <w:keepLines w:val="0"/>
        <w:pageBreakBefore w:val="0"/>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eastAsia" w:ascii="Times New Roman" w:hAnsi="Times New Roman" w:eastAsia="方正仿宋_GBK" w:cs="Times New Roman"/>
          <w:b/>
          <w:sz w:val="32"/>
          <w:szCs w:val="32"/>
          <w:lang w:val="en-US" w:eastAsia="zh-CN"/>
        </w:rPr>
        <w:t>拟</w:t>
      </w:r>
      <w:r>
        <w:rPr>
          <w:rFonts w:hint="default" w:ascii="Times New Roman" w:hAnsi="Times New Roman" w:eastAsia="方正仿宋_GBK" w:cs="Times New Roman"/>
          <w:b/>
          <w:bCs/>
          <w:sz w:val="32"/>
          <w:szCs w:val="32"/>
        </w:rPr>
        <w:t>资助金额：</w:t>
      </w:r>
      <w:r>
        <w:rPr>
          <w:rFonts w:hint="default" w:ascii="Times New Roman" w:hAnsi="Times New Roman" w:eastAsia="方正仿宋_GBK" w:cs="Times New Roman"/>
          <w:sz w:val="32"/>
          <w:szCs w:val="32"/>
        </w:rPr>
        <w:t>100万元</w:t>
      </w:r>
    </w:p>
    <w:p w14:paraId="3F2E63BA">
      <w:pPr>
        <w:pStyle w:val="4"/>
        <w:keepNext w:val="0"/>
        <w:keepLines w:val="0"/>
        <w:pageBreakBefore w:val="0"/>
        <w:widowControl/>
        <w:shd w:val="clear" w:color="auto" w:fill="FFFFFF"/>
        <w:kinsoku/>
        <w:topLinePunct w:val="0"/>
        <w:autoSpaceDE/>
        <w:autoSpaceDN/>
        <w:bidi w:val="0"/>
        <w:spacing w:line="600" w:lineRule="exact"/>
        <w:ind w:firstLine="643"/>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遴选方式：</w:t>
      </w:r>
      <w:r>
        <w:rPr>
          <w:rFonts w:hint="default" w:ascii="Times New Roman" w:hAnsi="Times New Roman" w:eastAsia="方正仿宋_GBK" w:cs="Times New Roman"/>
          <w:sz w:val="32"/>
        </w:rPr>
        <w:t>公开遴选</w:t>
      </w:r>
    </w:p>
    <w:bookmarkEnd w:id="0"/>
    <w:p w14:paraId="3DB7E89B">
      <w:pPr>
        <w:keepNext w:val="0"/>
        <w:keepLines w:val="0"/>
        <w:pageBreakBefore w:val="0"/>
        <w:widowControl/>
        <w:kinsoku/>
        <w:topLinePunct w:val="0"/>
        <w:autoSpaceDE/>
        <w:autoSpaceDN/>
        <w:bidi w:val="0"/>
        <w:spacing w:line="600" w:lineRule="exact"/>
        <w:ind w:firstLine="640" w:firstLineChars="200"/>
        <w:textAlignment w:val="auto"/>
        <w:rPr>
          <w:rFonts w:hint="default" w:ascii="Times New Roman" w:hAnsi="Times New Roman" w:eastAsia="方正楷体_GBK" w:cs="Times New Roman"/>
          <w:b w:val="0"/>
          <w:bCs w:val="0"/>
          <w:sz w:val="32"/>
          <w:highlight w:val="none"/>
        </w:rPr>
      </w:pPr>
      <w:r>
        <w:rPr>
          <w:rFonts w:hint="eastAsia" w:ascii="Times New Roman" w:hAnsi="Times New Roman" w:eastAsia="方正楷体_GBK" w:cs="Times New Roman"/>
          <w:b w:val="0"/>
          <w:bCs w:val="0"/>
          <w:sz w:val="32"/>
          <w:highlight w:val="none"/>
        </w:rPr>
        <w:t>项目</w:t>
      </w:r>
      <w:r>
        <w:rPr>
          <w:rFonts w:hint="eastAsia" w:ascii="Times New Roman" w:hAnsi="Times New Roman" w:eastAsia="方正楷体_GBK" w:cs="Times New Roman"/>
          <w:b w:val="0"/>
          <w:bCs w:val="0"/>
          <w:sz w:val="32"/>
          <w:highlight w:val="none"/>
          <w:lang w:val="en-US" w:eastAsia="zh-CN"/>
        </w:rPr>
        <w:t>8</w:t>
      </w:r>
      <w:r>
        <w:rPr>
          <w:rFonts w:hint="eastAsia" w:ascii="Times New Roman" w:hAnsi="Times New Roman" w:eastAsia="方正楷体_GBK" w:cs="Times New Roman"/>
          <w:b w:val="0"/>
          <w:bCs w:val="0"/>
          <w:sz w:val="32"/>
          <w:highlight w:val="none"/>
        </w:rPr>
        <w:t>：成都特色</w:t>
      </w:r>
      <w:r>
        <w:rPr>
          <w:rFonts w:hint="eastAsia" w:ascii="Times New Roman" w:hAnsi="Times New Roman" w:eastAsia="方正楷体_GBK" w:cs="Times New Roman"/>
          <w:b w:val="0"/>
          <w:bCs w:val="0"/>
          <w:sz w:val="32"/>
          <w:highlight w:val="none"/>
          <w:lang w:val="en-US" w:eastAsia="zh-CN"/>
        </w:rPr>
        <w:t>食药用</w:t>
      </w:r>
      <w:r>
        <w:rPr>
          <w:rFonts w:hint="eastAsia" w:ascii="Times New Roman" w:hAnsi="Times New Roman" w:eastAsia="方正楷体_GBK" w:cs="Times New Roman"/>
          <w:b w:val="0"/>
          <w:bCs w:val="0"/>
          <w:sz w:val="32"/>
          <w:highlight w:val="none"/>
        </w:rPr>
        <w:t>植物资源挖掘与利用</w:t>
      </w:r>
    </w:p>
    <w:p w14:paraId="53636A88">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研究内容：</w:t>
      </w:r>
      <w:r>
        <w:rPr>
          <w:rFonts w:hint="default" w:ascii="Times New Roman" w:hAnsi="Times New Roman" w:eastAsia="方正仿宋_GBK" w:cs="Times New Roman"/>
          <w:sz w:val="32"/>
        </w:rPr>
        <w:t>针对成都地区特色食药用植物资源保护不足、智慧化程度低、精深加工品类少、产业产值低等问题，开展特色食药用植物资源智慧化保-育-产关键技术研究及创新应用。开展成都特色食药用植物资源收集、保护与功能挖掘评价，筛选适宜智慧化生产及加工的优特食药用植物资源，并建立资源圃/库。开展基于优特食药用植物资源的智慧化、设施化繁育、生产关键技术研究。开展基于设施农业的优特食药用植物资源创新应用研究，围绕成都特色食药用植物资源及其废弃物，开展资源化利用研究，为成都特色食药用植物资源智慧化选育及创新应用提供技术支撑，促进成都经济作物产业升级。</w:t>
      </w:r>
    </w:p>
    <w:p w14:paraId="27FAD6A6">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考核指标：</w:t>
      </w:r>
      <w:r>
        <w:rPr>
          <w:rFonts w:hint="default" w:ascii="Times New Roman" w:hAnsi="Times New Roman" w:eastAsia="方正仿宋_GBK" w:cs="Times New Roman"/>
          <w:sz w:val="32"/>
        </w:rPr>
        <w:t>收集成都特色食药用植物资源100份，构建成都市资源圃1个，筛选优特食药用植物资源6份；构建优特食药用植物资源智慧化选育关键技术2项；开发大健康产品2种，资源化利用基质作物产品1种，在1家成都本地企业开展示范应用，培训技术人员100人次。</w:t>
      </w:r>
    </w:p>
    <w:p w14:paraId="5D095FB7">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实施期限：</w:t>
      </w:r>
      <w:r>
        <w:rPr>
          <w:rFonts w:hint="default" w:ascii="Times New Roman" w:hAnsi="Times New Roman" w:eastAsia="方正仿宋_GBK" w:cs="Times New Roman"/>
          <w:sz w:val="32"/>
        </w:rPr>
        <w:t>自立项起1年</w:t>
      </w:r>
    </w:p>
    <w:p w14:paraId="4BA9DF46">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实施地点：</w:t>
      </w:r>
      <w:r>
        <w:rPr>
          <w:rFonts w:hint="default" w:ascii="Times New Roman" w:hAnsi="Times New Roman" w:eastAsia="方正仿宋_GBK" w:cs="Times New Roman"/>
          <w:sz w:val="32"/>
        </w:rPr>
        <w:t>成都市</w:t>
      </w:r>
    </w:p>
    <w:p w14:paraId="4EE75A91">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eastAsia" w:ascii="Times New Roman" w:hAnsi="Times New Roman" w:eastAsia="方正仿宋_GBK" w:cs="Times New Roman"/>
          <w:b/>
          <w:sz w:val="32"/>
          <w:szCs w:val="32"/>
          <w:lang w:val="en-US" w:eastAsia="zh-CN"/>
        </w:rPr>
        <w:t>拟</w:t>
      </w:r>
      <w:r>
        <w:rPr>
          <w:rFonts w:hint="default" w:ascii="Times New Roman" w:hAnsi="Times New Roman" w:eastAsia="方正仿宋_GBK" w:cs="Times New Roman"/>
          <w:b/>
          <w:bCs/>
          <w:sz w:val="32"/>
        </w:rPr>
        <w:t>资助金额：</w:t>
      </w:r>
      <w:r>
        <w:rPr>
          <w:rFonts w:hint="default" w:ascii="Times New Roman" w:hAnsi="Times New Roman" w:eastAsia="方正仿宋_GBK" w:cs="Times New Roman"/>
          <w:sz w:val="32"/>
        </w:rPr>
        <w:t>100万元</w:t>
      </w:r>
    </w:p>
    <w:p w14:paraId="1C8A5A39">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b/>
          <w:bCs/>
          <w:sz w:val="32"/>
        </w:rPr>
      </w:pPr>
      <w:r>
        <w:rPr>
          <w:rFonts w:hint="default" w:ascii="Times New Roman" w:hAnsi="Times New Roman" w:eastAsia="方正仿宋_GBK" w:cs="Times New Roman"/>
          <w:b/>
          <w:bCs/>
          <w:sz w:val="32"/>
        </w:rPr>
        <w:t>遴选方式：</w:t>
      </w:r>
      <w:r>
        <w:rPr>
          <w:rFonts w:hint="default" w:ascii="Times New Roman" w:hAnsi="Times New Roman" w:eastAsia="方正仿宋_GBK" w:cs="Times New Roman"/>
          <w:sz w:val="32"/>
        </w:rPr>
        <w:t>公开遴选</w:t>
      </w:r>
    </w:p>
    <w:p w14:paraId="4F4827C2">
      <w:pPr>
        <w:keepNext w:val="0"/>
        <w:keepLines w:val="0"/>
        <w:pageBreakBefore w:val="0"/>
        <w:shd w:val="clear" w:color="auto" w:fill="FFFFFF" w:themeFill="background1"/>
        <w:kinsoku/>
        <w:topLinePunct w:val="0"/>
        <w:autoSpaceDE/>
        <w:autoSpaceDN/>
        <w:bidi w:val="0"/>
        <w:spacing w:line="600" w:lineRule="exact"/>
        <w:ind w:firstLine="640" w:firstLineChars="200"/>
        <w:textAlignment w:val="auto"/>
        <w:rPr>
          <w:rFonts w:hint="default" w:ascii="Times New Roman" w:hAnsi="Times New Roman" w:eastAsia="方正楷体_GBK" w:cs="Times New Roman"/>
          <w:b w:val="0"/>
          <w:bCs w:val="0"/>
          <w:sz w:val="32"/>
          <w:highlight w:val="none"/>
        </w:rPr>
      </w:pPr>
      <w:r>
        <w:rPr>
          <w:rFonts w:hint="default" w:ascii="Times New Roman" w:hAnsi="Times New Roman" w:eastAsia="方正楷体_GBK" w:cs="Times New Roman"/>
          <w:b w:val="0"/>
          <w:bCs w:val="0"/>
          <w:sz w:val="32"/>
          <w:highlight w:val="none"/>
        </w:rPr>
        <w:t>项目</w:t>
      </w:r>
      <w:r>
        <w:rPr>
          <w:rFonts w:hint="eastAsia" w:ascii="Times New Roman" w:hAnsi="Times New Roman" w:eastAsia="方正楷体_GBK" w:cs="Times New Roman"/>
          <w:b w:val="0"/>
          <w:bCs w:val="0"/>
          <w:sz w:val="32"/>
          <w:highlight w:val="none"/>
          <w:lang w:val="en-US" w:eastAsia="zh-CN"/>
        </w:rPr>
        <w:t>9</w:t>
      </w:r>
      <w:r>
        <w:rPr>
          <w:rFonts w:hint="default" w:ascii="Times New Roman" w:hAnsi="Times New Roman" w:eastAsia="方正楷体_GBK" w:cs="Times New Roman"/>
          <w:b w:val="0"/>
          <w:bCs w:val="0"/>
          <w:sz w:val="32"/>
          <w:highlight w:val="none"/>
        </w:rPr>
        <w:t>：五高环境下的食物供应研究</w:t>
      </w:r>
    </w:p>
    <w:p w14:paraId="1E2A2183">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highlight w:val="none"/>
        </w:rPr>
        <w:t>研究内容：</w:t>
      </w:r>
      <w:r>
        <w:rPr>
          <w:rFonts w:hint="default" w:ascii="Times New Roman" w:hAnsi="Times New Roman" w:eastAsia="方正仿宋_GBK" w:cs="Times New Roman"/>
          <w:sz w:val="32"/>
          <w:highlight w:val="none"/>
        </w:rPr>
        <w:t>针对高温、高湿、高盐、高日照、高辐射等“五高”环境下工作、生活人群面临的蔬菜水果供给需求，立足成都地区蔬菜、水果产业存在的生产结构性过剩、产销不平衡、供应链韧性不足及加工损耗较高等问题，开展以下研究与示范：研发蔬果功能化、便携化加工技术，开发复合冻干蔬果（粉）等新型蔬果制品；构建覆盖生产到消费的园区级蔬菜数字化调控与追溯系统，提升供应链应对能力；开展适宜成都的城市农场场景创新，增强蔬果禽肉生产的可控性与多元产出；研制适用于城市农场场景的有机废弃物综合利用中小型装置，推动农业废弃物循环利用。</w:t>
      </w:r>
    </w:p>
    <w:p w14:paraId="34DB0354">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rPr>
        <w:t>考核指标：</w:t>
      </w:r>
      <w:r>
        <w:rPr>
          <w:rFonts w:hint="default" w:ascii="Times New Roman" w:hAnsi="Times New Roman" w:eastAsia="方正仿宋_GBK" w:cs="Times New Roman"/>
          <w:sz w:val="32"/>
          <w:szCs w:val="32"/>
        </w:rPr>
        <w:t>开发适用于“五高”极端环境的功能性蔬果制品、功能性蛋白产品10款，</w:t>
      </w:r>
      <w:r>
        <w:rPr>
          <w:rFonts w:hint="eastAsia" w:ascii="Times New Roman" w:hAnsi="Times New Roman" w:eastAsia="方正仿宋_GBK" w:cs="Times New Roman"/>
          <w:sz w:val="32"/>
          <w:szCs w:val="32"/>
          <w:lang w:val="en-US" w:eastAsia="zh-CN"/>
        </w:rPr>
        <w:t>申报</w:t>
      </w:r>
      <w:r>
        <w:rPr>
          <w:rFonts w:hint="default" w:ascii="Times New Roman" w:hAnsi="Times New Roman" w:eastAsia="方正仿宋_GBK" w:cs="Times New Roman"/>
          <w:sz w:val="32"/>
          <w:szCs w:val="32"/>
        </w:rPr>
        <w:t>专利2</w:t>
      </w:r>
      <w:r>
        <w:rPr>
          <w:rFonts w:hint="eastAsia" w:ascii="Times New Roman" w:hAnsi="Times New Roman" w:eastAsia="方正仿宋_GBK" w:cs="Times New Roman"/>
          <w:sz w:val="32"/>
          <w:szCs w:val="32"/>
          <w:lang w:val="en-US" w:eastAsia="zh-CN"/>
        </w:rPr>
        <w:t>项</w:t>
      </w:r>
      <w:r>
        <w:rPr>
          <w:rFonts w:hint="default" w:ascii="Times New Roman" w:hAnsi="Times New Roman" w:eastAsia="方正仿宋_GBK" w:cs="Times New Roman"/>
          <w:sz w:val="32"/>
          <w:szCs w:val="32"/>
        </w:rPr>
        <w:t>；在彭州、简阳等地区建立设施农业及蔬菜副产物利用示范点1个；形成蔬菜加工副产物循环利用技术模式1套，推动本地企业合作与应用。</w:t>
      </w:r>
    </w:p>
    <w:p w14:paraId="2B6161E6">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b/>
          <w:bCs/>
          <w:sz w:val="32"/>
        </w:rPr>
      </w:pPr>
      <w:r>
        <w:rPr>
          <w:rFonts w:hint="default" w:ascii="Times New Roman" w:hAnsi="Times New Roman" w:eastAsia="方正仿宋_GBK" w:cs="Times New Roman"/>
          <w:b/>
          <w:bCs/>
          <w:sz w:val="32"/>
        </w:rPr>
        <w:t>实施期限：</w:t>
      </w:r>
      <w:r>
        <w:rPr>
          <w:rFonts w:hint="default" w:ascii="Times New Roman" w:hAnsi="Times New Roman" w:eastAsia="方正仿宋_GBK" w:cs="Times New Roman"/>
          <w:sz w:val="32"/>
        </w:rPr>
        <w:t>自立项起1年</w:t>
      </w:r>
    </w:p>
    <w:p w14:paraId="51F59031">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b/>
          <w:bCs/>
          <w:sz w:val="32"/>
        </w:rPr>
      </w:pPr>
      <w:r>
        <w:rPr>
          <w:rFonts w:hint="default" w:ascii="Times New Roman" w:hAnsi="Times New Roman" w:eastAsia="方正仿宋_GBK" w:cs="Times New Roman"/>
          <w:b/>
          <w:bCs/>
          <w:sz w:val="32"/>
        </w:rPr>
        <w:t>实施地点：</w:t>
      </w:r>
      <w:r>
        <w:rPr>
          <w:rFonts w:hint="default" w:ascii="Times New Roman" w:hAnsi="Times New Roman" w:eastAsia="方正仿宋_GBK" w:cs="Times New Roman"/>
          <w:sz w:val="32"/>
          <w:szCs w:val="32"/>
        </w:rPr>
        <w:t>四川天府新区</w:t>
      </w:r>
    </w:p>
    <w:p w14:paraId="54A98742">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b/>
          <w:bCs/>
          <w:sz w:val="32"/>
        </w:rPr>
      </w:pPr>
      <w:r>
        <w:rPr>
          <w:rFonts w:hint="eastAsia" w:ascii="Times New Roman" w:hAnsi="Times New Roman" w:eastAsia="方正仿宋_GBK" w:cs="Times New Roman"/>
          <w:b/>
          <w:sz w:val="32"/>
          <w:szCs w:val="32"/>
          <w:lang w:val="en-US" w:eastAsia="zh-CN"/>
        </w:rPr>
        <w:t>拟</w:t>
      </w:r>
      <w:r>
        <w:rPr>
          <w:rFonts w:hint="default" w:ascii="Times New Roman" w:hAnsi="Times New Roman" w:eastAsia="方正仿宋_GBK" w:cs="Times New Roman"/>
          <w:b/>
          <w:bCs/>
          <w:sz w:val="32"/>
        </w:rPr>
        <w:t>资助金额：</w:t>
      </w:r>
      <w:r>
        <w:rPr>
          <w:rFonts w:hint="default" w:ascii="Times New Roman" w:hAnsi="Times New Roman" w:eastAsia="方正仿宋_GBK" w:cs="Times New Roman"/>
          <w:sz w:val="32"/>
        </w:rPr>
        <w:t>100万元</w:t>
      </w:r>
    </w:p>
    <w:p w14:paraId="06B6D88E">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b/>
          <w:bCs/>
          <w:sz w:val="32"/>
        </w:rPr>
      </w:pPr>
      <w:r>
        <w:rPr>
          <w:rFonts w:hint="default" w:ascii="Times New Roman" w:hAnsi="Times New Roman" w:eastAsia="方正仿宋_GBK" w:cs="Times New Roman"/>
          <w:b/>
          <w:bCs/>
          <w:sz w:val="32"/>
        </w:rPr>
        <w:t>遴选方式：</w:t>
      </w:r>
      <w:r>
        <w:rPr>
          <w:rFonts w:hint="default" w:ascii="Times New Roman" w:hAnsi="Times New Roman" w:eastAsia="方正仿宋_GBK" w:cs="Times New Roman"/>
          <w:sz w:val="32"/>
        </w:rPr>
        <w:t>公开遴选</w:t>
      </w:r>
    </w:p>
    <w:p w14:paraId="6C4C6302">
      <w:pPr>
        <w:keepNext w:val="0"/>
        <w:keepLines w:val="0"/>
        <w:pageBreakBefore w:val="0"/>
        <w:shd w:val="clear" w:color="auto" w:fill="FFFFFF" w:themeFill="background1"/>
        <w:kinsoku/>
        <w:topLinePunct w:val="0"/>
        <w:autoSpaceDE/>
        <w:autoSpaceDN/>
        <w:bidi w:val="0"/>
        <w:spacing w:line="600" w:lineRule="exact"/>
        <w:ind w:firstLine="640" w:firstLineChars="200"/>
        <w:textAlignment w:val="auto"/>
        <w:rPr>
          <w:rFonts w:hint="default" w:ascii="Times New Roman" w:hAnsi="Times New Roman" w:eastAsia="方正楷体_GBK" w:cs="Times New Roman"/>
          <w:b w:val="0"/>
          <w:bCs w:val="0"/>
          <w:sz w:val="32"/>
          <w:highlight w:val="none"/>
        </w:rPr>
      </w:pPr>
      <w:r>
        <w:rPr>
          <w:rFonts w:hint="eastAsia" w:ascii="Times New Roman" w:hAnsi="Times New Roman" w:eastAsia="方正楷体_GBK" w:cs="Times New Roman"/>
          <w:b w:val="0"/>
          <w:bCs w:val="0"/>
          <w:sz w:val="32"/>
          <w:highlight w:val="none"/>
        </w:rPr>
        <w:t>项目</w:t>
      </w:r>
      <w:r>
        <w:rPr>
          <w:rFonts w:hint="eastAsia" w:ascii="Times New Roman" w:hAnsi="Times New Roman" w:eastAsia="方正楷体_GBK" w:cs="Times New Roman"/>
          <w:b w:val="0"/>
          <w:bCs w:val="0"/>
          <w:sz w:val="32"/>
          <w:highlight w:val="none"/>
          <w:lang w:val="en-US" w:eastAsia="zh-CN"/>
        </w:rPr>
        <w:t>10</w:t>
      </w:r>
      <w:r>
        <w:rPr>
          <w:rFonts w:hint="eastAsia" w:ascii="Times New Roman" w:hAnsi="Times New Roman" w:eastAsia="方正楷体_GBK" w:cs="Times New Roman"/>
          <w:b w:val="0"/>
          <w:bCs w:val="0"/>
          <w:sz w:val="32"/>
          <w:highlight w:val="none"/>
        </w:rPr>
        <w:t>：</w:t>
      </w:r>
      <w:r>
        <w:rPr>
          <w:rFonts w:hint="eastAsia" w:ascii="Times New Roman" w:hAnsi="Times New Roman" w:eastAsia="方正楷体_GBK" w:cs="Times New Roman"/>
          <w:b w:val="0"/>
          <w:bCs w:val="0"/>
          <w:sz w:val="32"/>
          <w:highlight w:val="none"/>
          <w:lang w:val="en-US" w:eastAsia="zh-CN"/>
        </w:rPr>
        <w:t>地域性</w:t>
      </w:r>
      <w:r>
        <w:rPr>
          <w:rFonts w:hint="default" w:ascii="Times New Roman" w:hAnsi="Times New Roman" w:eastAsia="方正楷体_GBK" w:cs="Times New Roman"/>
          <w:b w:val="0"/>
          <w:bCs w:val="0"/>
          <w:sz w:val="32"/>
          <w:highlight w:val="none"/>
        </w:rPr>
        <w:t>肠道菌群驱动的农产品精准发酵及功能性产品开发</w:t>
      </w:r>
    </w:p>
    <w:p w14:paraId="497F3A43">
      <w:pPr>
        <w:keepNext w:val="0"/>
        <w:keepLines w:val="0"/>
        <w:pageBreakBefore w:val="0"/>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sz w:val="32"/>
          <w:szCs w:val="32"/>
        </w:rPr>
        <w:t>针对我国</w:t>
      </w:r>
      <w:r>
        <w:rPr>
          <w:rFonts w:hint="eastAsia" w:ascii="Times New Roman" w:hAnsi="Times New Roman" w:eastAsia="方正仿宋_GBK" w:cs="Times New Roman"/>
          <w:sz w:val="32"/>
          <w:szCs w:val="32"/>
          <w:lang w:val="en-US" w:eastAsia="zh-CN"/>
        </w:rPr>
        <w:t>地域性</w:t>
      </w:r>
      <w:r>
        <w:rPr>
          <w:rFonts w:hint="default" w:ascii="Times New Roman" w:hAnsi="Times New Roman" w:eastAsia="方正仿宋_GBK" w:cs="Times New Roman"/>
          <w:sz w:val="32"/>
          <w:szCs w:val="32"/>
        </w:rPr>
        <w:t>肠道菌群资源在精准发酵与功能产品开发中的潜力尚未充分挖掘的现状，开展</w:t>
      </w:r>
      <w:r>
        <w:rPr>
          <w:rFonts w:hint="eastAsia" w:ascii="Times New Roman" w:hAnsi="Times New Roman" w:eastAsia="方正仿宋_GBK" w:cs="Times New Roman"/>
          <w:sz w:val="32"/>
          <w:szCs w:val="32"/>
          <w:lang w:val="en-US" w:eastAsia="zh-CN"/>
        </w:rPr>
        <w:t>地域性</w:t>
      </w:r>
      <w:r>
        <w:rPr>
          <w:rFonts w:hint="default" w:ascii="Times New Roman" w:hAnsi="Times New Roman" w:eastAsia="方正仿宋_GBK" w:cs="Times New Roman"/>
          <w:sz w:val="32"/>
          <w:szCs w:val="32"/>
        </w:rPr>
        <w:t>肠道菌群驱动的农产品精准发酵及功能性产品开发研究。围绕</w:t>
      </w:r>
      <w:r>
        <w:rPr>
          <w:rFonts w:hint="eastAsia" w:ascii="Times New Roman" w:hAnsi="Times New Roman" w:eastAsia="方正仿宋_GBK" w:cs="Times New Roman"/>
          <w:sz w:val="32"/>
          <w:szCs w:val="32"/>
          <w:lang w:val="en-US" w:eastAsia="zh-CN"/>
        </w:rPr>
        <w:t>地域性</w:t>
      </w:r>
      <w:r>
        <w:rPr>
          <w:rFonts w:hint="default" w:ascii="Times New Roman" w:hAnsi="Times New Roman" w:eastAsia="方正仿宋_GBK" w:cs="Times New Roman"/>
          <w:sz w:val="32"/>
          <w:szCs w:val="32"/>
        </w:rPr>
        <w:t>饮食文化与微生物多样性，重点开展</w:t>
      </w:r>
      <w:r>
        <w:rPr>
          <w:rFonts w:hint="eastAsia" w:ascii="Times New Roman" w:hAnsi="Times New Roman" w:eastAsia="方正仿宋_GBK" w:cs="Times New Roman"/>
          <w:sz w:val="32"/>
          <w:szCs w:val="32"/>
          <w:lang w:val="en-US" w:eastAsia="zh-CN"/>
        </w:rPr>
        <w:t>地域性</w:t>
      </w:r>
      <w:r>
        <w:rPr>
          <w:rFonts w:hint="default" w:ascii="Times New Roman" w:hAnsi="Times New Roman" w:eastAsia="方正仿宋_GBK" w:cs="Times New Roman"/>
          <w:sz w:val="32"/>
          <w:szCs w:val="32"/>
        </w:rPr>
        <w:t>肠道微生物的采样与宏基因组分析、功能菌株筛选、精准发酵模型构建及功能性产品开发；建立从菌群资源到功能产品的完整技术体系，推动具有调节肠道菌群、抗炎、抗氧化、抗衰老等功能的产品开发与应用。</w:t>
      </w:r>
    </w:p>
    <w:p w14:paraId="30EB03F8">
      <w:pPr>
        <w:keepNext w:val="0"/>
        <w:keepLines w:val="0"/>
        <w:pageBreakBefore w:val="0"/>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考核指标：</w:t>
      </w:r>
      <w:r>
        <w:rPr>
          <w:rFonts w:hint="default" w:ascii="Times New Roman" w:hAnsi="Times New Roman" w:eastAsia="方正仿宋_GBK" w:cs="Times New Roman"/>
          <w:sz w:val="32"/>
          <w:szCs w:val="32"/>
        </w:rPr>
        <w:t>建立</w:t>
      </w:r>
      <w:r>
        <w:rPr>
          <w:rFonts w:hint="eastAsia" w:ascii="Times New Roman" w:hAnsi="Times New Roman" w:eastAsia="方正仿宋_GBK" w:cs="Times New Roman"/>
          <w:sz w:val="32"/>
          <w:szCs w:val="32"/>
          <w:lang w:val="en-US" w:eastAsia="zh-CN"/>
        </w:rPr>
        <w:t>地域性</w:t>
      </w:r>
      <w:r>
        <w:rPr>
          <w:rFonts w:hint="default" w:ascii="Times New Roman" w:hAnsi="Times New Roman" w:eastAsia="方正仿宋_GBK" w:cs="Times New Roman"/>
          <w:sz w:val="32"/>
          <w:szCs w:val="32"/>
        </w:rPr>
        <w:t>肠道菌数据库；筛选具有功能性产品发酵潜</w:t>
      </w:r>
      <w:r>
        <w:rPr>
          <w:rFonts w:hint="eastAsia" w:ascii="Times New Roman" w:hAnsi="Times New Roman" w:eastAsia="方正仿宋_GBK" w:cs="Times New Roman"/>
          <w:sz w:val="32"/>
          <w:szCs w:val="32"/>
          <w:lang w:val="en-US" w:eastAsia="zh-CN"/>
        </w:rPr>
        <w:t>能的地域性</w:t>
      </w:r>
      <w:r>
        <w:rPr>
          <w:rFonts w:hint="default" w:ascii="Times New Roman" w:hAnsi="Times New Roman" w:eastAsia="方正仿宋_GBK" w:cs="Times New Roman"/>
          <w:sz w:val="32"/>
          <w:szCs w:val="32"/>
        </w:rPr>
        <w:t>肠道菌株</w:t>
      </w:r>
      <w:r>
        <w:rPr>
          <w:rFonts w:hint="eastAsia" w:ascii="Times New Roman" w:hAnsi="Times New Roman" w:eastAsia="方正仿宋_GBK" w:cs="Times New Roman"/>
          <w:sz w:val="32"/>
          <w:szCs w:val="32"/>
          <w:lang w:val="en-US" w:eastAsia="zh-CN"/>
        </w:rPr>
        <w:t>5株</w:t>
      </w:r>
      <w:r>
        <w:rPr>
          <w:rFonts w:hint="default" w:ascii="Times New Roman" w:hAnsi="Times New Roman" w:eastAsia="方正仿宋_GBK" w:cs="Times New Roman"/>
          <w:sz w:val="32"/>
          <w:szCs w:val="32"/>
        </w:rPr>
        <w:t>；开发功能性产品</w:t>
      </w:r>
      <w:r>
        <w:rPr>
          <w:rFonts w:hint="eastAsia" w:ascii="Times New Roman" w:hAnsi="Times New Roman" w:eastAsia="方正仿宋_GBK" w:cs="Times New Roman"/>
          <w:sz w:val="32"/>
          <w:szCs w:val="32"/>
          <w:lang w:val="en-US" w:eastAsia="zh-CN"/>
        </w:rPr>
        <w:t>1款</w:t>
      </w:r>
      <w:r>
        <w:rPr>
          <w:rFonts w:hint="default" w:ascii="Times New Roman" w:hAnsi="Times New Roman" w:eastAsia="方正仿宋_GBK" w:cs="Times New Roman"/>
          <w:sz w:val="32"/>
          <w:szCs w:val="32"/>
        </w:rPr>
        <w:t>，</w:t>
      </w:r>
      <w:r>
        <w:rPr>
          <w:rFonts w:hint="eastAsia" w:ascii="Times New Roman" w:hAnsi="Times New Roman" w:eastAsia="方正仿宋_GBK" w:cs="Times New Roman"/>
          <w:sz w:val="32"/>
          <w:szCs w:val="32"/>
          <w:lang w:val="en-US" w:eastAsia="zh-CN"/>
        </w:rPr>
        <w:t>申请</w:t>
      </w:r>
      <w:r>
        <w:rPr>
          <w:rFonts w:hint="default" w:ascii="Times New Roman" w:hAnsi="Times New Roman" w:eastAsia="方正仿宋_GBK" w:cs="Times New Roman"/>
          <w:sz w:val="32"/>
          <w:szCs w:val="32"/>
        </w:rPr>
        <w:t>专利</w:t>
      </w:r>
      <w:r>
        <w:rPr>
          <w:rFonts w:hint="eastAsia" w:ascii="Times New Roman" w:hAnsi="Times New Roman" w:eastAsia="方正仿宋_GBK" w:cs="Times New Roman"/>
          <w:sz w:val="32"/>
          <w:szCs w:val="32"/>
          <w:lang w:val="en-US" w:eastAsia="zh-CN"/>
        </w:rPr>
        <w:t>2项</w:t>
      </w:r>
      <w:r>
        <w:rPr>
          <w:rFonts w:hint="default" w:ascii="Times New Roman" w:hAnsi="Times New Roman" w:eastAsia="方正仿宋_GBK" w:cs="Times New Roman"/>
          <w:sz w:val="32"/>
          <w:szCs w:val="32"/>
        </w:rPr>
        <w:t>。</w:t>
      </w:r>
    </w:p>
    <w:p w14:paraId="4303FC96">
      <w:pPr>
        <w:keepNext w:val="0"/>
        <w:keepLines w:val="0"/>
        <w:pageBreakBefore w:val="0"/>
        <w:widowControl/>
        <w:numPr>
          <w:ilvl w:val="255"/>
          <w:numId w:val="0"/>
        </w:numPr>
        <w:shd w:val="clear" w:color="auto" w:fill="FFFFFF"/>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highlight w:val="none"/>
        </w:rPr>
      </w:pPr>
      <w:r>
        <w:rPr>
          <w:rFonts w:hint="default" w:ascii="Times New Roman" w:hAnsi="Times New Roman" w:eastAsia="方正仿宋_GBK" w:cs="Times New Roman"/>
          <w:b/>
          <w:bCs/>
          <w:sz w:val="32"/>
          <w:szCs w:val="32"/>
          <w:highlight w:val="none"/>
        </w:rPr>
        <w:t>实施期限：</w:t>
      </w:r>
      <w:r>
        <w:rPr>
          <w:rFonts w:hint="default" w:ascii="Times New Roman" w:hAnsi="Times New Roman" w:eastAsia="方正仿宋_GBK" w:cs="Times New Roman"/>
          <w:sz w:val="32"/>
          <w:szCs w:val="32"/>
          <w:highlight w:val="none"/>
        </w:rPr>
        <w:t>自立项起</w:t>
      </w:r>
      <w:r>
        <w:rPr>
          <w:rFonts w:hint="eastAsia"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rPr>
        <w:t>年</w:t>
      </w:r>
    </w:p>
    <w:p w14:paraId="0AFDE8E0">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实施地点：</w:t>
      </w:r>
      <w:r>
        <w:rPr>
          <w:rFonts w:hint="default" w:ascii="Times New Roman" w:hAnsi="Times New Roman" w:eastAsia="方正仿宋_GBK" w:cs="Times New Roman"/>
          <w:sz w:val="32"/>
          <w:szCs w:val="32"/>
        </w:rPr>
        <w:t>四川天府新区</w:t>
      </w:r>
    </w:p>
    <w:p w14:paraId="49DB9FCF">
      <w:pPr>
        <w:keepNext w:val="0"/>
        <w:keepLines w:val="0"/>
        <w:pageBreakBefore w:val="0"/>
        <w:widowControl/>
        <w:numPr>
          <w:ilvl w:val="255"/>
          <w:numId w:val="0"/>
        </w:numPr>
        <w:shd w:val="clear" w:color="auto" w:fill="FFFFFF"/>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eastAsia" w:ascii="Times New Roman" w:hAnsi="Times New Roman" w:eastAsia="方正仿宋_GBK" w:cs="Times New Roman"/>
          <w:b/>
          <w:sz w:val="32"/>
          <w:szCs w:val="32"/>
          <w:lang w:val="en-US" w:eastAsia="zh-CN"/>
        </w:rPr>
        <w:t>拟</w:t>
      </w:r>
      <w:r>
        <w:rPr>
          <w:rFonts w:hint="default" w:ascii="Times New Roman" w:hAnsi="Times New Roman" w:eastAsia="方正仿宋_GBK" w:cs="Times New Roman"/>
          <w:b/>
          <w:bCs/>
          <w:sz w:val="32"/>
        </w:rPr>
        <w:t>资助金额</w:t>
      </w:r>
      <w:r>
        <w:rPr>
          <w:rFonts w:hint="default" w:ascii="Times New Roman" w:hAnsi="Times New Roman" w:eastAsia="方正仿宋_GBK" w:cs="Times New Roman"/>
          <w:sz w:val="32"/>
        </w:rPr>
        <w:t>：100</w:t>
      </w:r>
      <w:r>
        <w:rPr>
          <w:rFonts w:hint="default" w:ascii="Times New Roman" w:hAnsi="Times New Roman" w:eastAsia="方正仿宋_GBK" w:cs="Times New Roman"/>
          <w:sz w:val="32"/>
          <w:shd w:val="clear" w:color="auto" w:fill="FFFFFF"/>
        </w:rPr>
        <w:t>万元</w:t>
      </w:r>
    </w:p>
    <w:p w14:paraId="098E9827">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遴选方式：</w:t>
      </w:r>
      <w:r>
        <w:rPr>
          <w:rFonts w:hint="default" w:ascii="Times New Roman" w:hAnsi="Times New Roman" w:eastAsia="方正仿宋_GBK" w:cs="Times New Roman"/>
          <w:sz w:val="32"/>
        </w:rPr>
        <w:t>公开遴选</w:t>
      </w:r>
    </w:p>
    <w:p w14:paraId="5F9A8F28">
      <w:pPr>
        <w:keepNext w:val="0"/>
        <w:keepLines w:val="0"/>
        <w:pageBreakBefore w:val="0"/>
        <w:shd w:val="clear" w:color="auto" w:fill="FFFFFF" w:themeFill="background1"/>
        <w:kinsoku/>
        <w:topLinePunct w:val="0"/>
        <w:autoSpaceDE/>
        <w:autoSpaceDN/>
        <w:bidi w:val="0"/>
        <w:spacing w:line="600" w:lineRule="exact"/>
        <w:ind w:firstLine="640" w:firstLineChars="200"/>
        <w:textAlignment w:val="auto"/>
        <w:rPr>
          <w:rFonts w:hint="default" w:ascii="Times New Roman" w:hAnsi="Times New Roman" w:eastAsia="方正楷体_GBK" w:cs="Times New Roman"/>
          <w:b w:val="0"/>
          <w:bCs w:val="0"/>
          <w:sz w:val="32"/>
        </w:rPr>
      </w:pPr>
      <w:r>
        <w:rPr>
          <w:rFonts w:hint="eastAsia" w:ascii="Times New Roman" w:hAnsi="Times New Roman" w:eastAsia="方正楷体_GBK" w:cs="Times New Roman"/>
          <w:b w:val="0"/>
          <w:bCs w:val="0"/>
          <w:sz w:val="32"/>
        </w:rPr>
        <w:t>项目</w:t>
      </w:r>
      <w:r>
        <w:rPr>
          <w:rFonts w:hint="eastAsia" w:ascii="Times New Roman" w:hAnsi="Times New Roman" w:eastAsia="方正楷体_GBK" w:cs="Times New Roman"/>
          <w:b w:val="0"/>
          <w:bCs w:val="0"/>
          <w:sz w:val="32"/>
          <w:lang w:val="en-US" w:eastAsia="zh-CN"/>
        </w:rPr>
        <w:t>11</w:t>
      </w:r>
      <w:r>
        <w:rPr>
          <w:rFonts w:hint="eastAsia" w:ascii="Times New Roman" w:hAnsi="Times New Roman" w:eastAsia="方正楷体_GBK" w:cs="Times New Roman"/>
          <w:b w:val="0"/>
          <w:bCs w:val="0"/>
          <w:sz w:val="32"/>
        </w:rPr>
        <w:t>：功能因子生物合成技术研究与应用</w:t>
      </w:r>
    </w:p>
    <w:p w14:paraId="4772DB08">
      <w:pPr>
        <w:keepNext w:val="0"/>
        <w:keepLines w:val="0"/>
        <w:pageBreakBefore w:val="0"/>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sz w:val="32"/>
          <w:szCs w:val="32"/>
        </w:rPr>
        <w:t>针对成都地区特色农业资源高值化利用中面临的高附加值功能原料供给不足、功效物质利用效率低等技术瓶颈问题，开展成都地区特色功能因子的高效生物合成与深度利用技术研究。围绕成都特色农业资源中活性多糖、多酚、多肽等功能因子，重点开展微生物菌株的基因编辑改造、高效底盘细胞工厂构建、功能因子的生物合成、提取纯化、稳态化及靶向递送等关键技术研究；建立从合成生物学技术开发到功能农业特色资源产品制备的完整技术体系，为成都地区特色农业资源的高值化转化和功能食品产业升级提供技术支撑。</w:t>
      </w:r>
    </w:p>
    <w:p w14:paraId="1C499228">
      <w:pPr>
        <w:keepNext w:val="0"/>
        <w:keepLines w:val="0"/>
        <w:pageBreakBefore w:val="0"/>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考核指标：</w:t>
      </w:r>
      <w:r>
        <w:rPr>
          <w:rFonts w:hint="default" w:ascii="Times New Roman" w:hAnsi="Times New Roman" w:eastAsia="方正仿宋_GBK" w:cs="Times New Roman"/>
          <w:sz w:val="32"/>
          <w:szCs w:val="32"/>
        </w:rPr>
        <w:t>构建高产功能因子工程菌株2株</w:t>
      </w:r>
      <w:r>
        <w:rPr>
          <w:rFonts w:hint="default" w:ascii="Times New Roman" w:hAnsi="Times New Roman" w:eastAsia="方正仿宋_GBK" w:cs="Times New Roman"/>
          <w:sz w:val="32"/>
          <w:szCs w:val="32"/>
          <w:highlight w:val="none"/>
        </w:rPr>
        <w:t>；开发</w:t>
      </w:r>
      <w:r>
        <w:rPr>
          <w:rFonts w:hint="default" w:ascii="Times New Roman" w:hAnsi="Times New Roman" w:eastAsia="方正仿宋_GBK" w:cs="Times New Roman"/>
          <w:sz w:val="32"/>
          <w:szCs w:val="32"/>
        </w:rPr>
        <w:t>多糖、多酚、多肽等</w:t>
      </w:r>
      <w:r>
        <w:rPr>
          <w:rFonts w:hint="default" w:ascii="Times New Roman" w:hAnsi="Times New Roman" w:eastAsia="方正仿宋_GBK" w:cs="Times New Roman"/>
          <w:sz w:val="32"/>
          <w:szCs w:val="32"/>
          <w:highlight w:val="none"/>
        </w:rPr>
        <w:t>功能因子高效</w:t>
      </w:r>
      <w:r>
        <w:rPr>
          <w:rFonts w:hint="eastAsia" w:ascii="Times New Roman" w:hAnsi="Times New Roman" w:eastAsia="方正仿宋_GBK" w:cs="Times New Roman"/>
          <w:sz w:val="32"/>
          <w:szCs w:val="32"/>
          <w:highlight w:val="none"/>
          <w:lang w:val="en-US" w:eastAsia="zh-CN"/>
        </w:rPr>
        <w:t>生物合成</w:t>
      </w:r>
      <w:r>
        <w:rPr>
          <w:rFonts w:hint="default" w:ascii="Times New Roman" w:hAnsi="Times New Roman" w:eastAsia="方正仿宋_GBK" w:cs="Times New Roman"/>
          <w:sz w:val="32"/>
          <w:szCs w:val="32"/>
          <w:highlight w:val="none"/>
        </w:rPr>
        <w:t>技术1项；形成从专用菌种构建到功能产品制造的生物合成技术</w:t>
      </w:r>
      <w:r>
        <w:rPr>
          <w:rFonts w:hint="eastAsia" w:ascii="Times New Roman" w:hAnsi="Times New Roman" w:eastAsia="方正仿宋_GBK" w:cs="Times New Roman"/>
          <w:sz w:val="32"/>
          <w:szCs w:val="32"/>
          <w:highlight w:val="none"/>
          <w:lang w:val="en-US" w:eastAsia="zh-CN"/>
        </w:rPr>
        <w:t>方法1项</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rPr>
        <w:t>申请专利</w:t>
      </w:r>
      <w:r>
        <w:rPr>
          <w:rFonts w:hint="eastAsia"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项</w:t>
      </w:r>
      <w:r>
        <w:rPr>
          <w:rFonts w:hint="eastAsia" w:ascii="Times New Roman" w:hAnsi="Times New Roman" w:eastAsia="方正仿宋_GBK" w:cs="Times New Roman"/>
          <w:sz w:val="32"/>
          <w:szCs w:val="32"/>
          <w:lang w:eastAsia="zh-CN"/>
        </w:rPr>
        <w:t>；</w:t>
      </w:r>
      <w:r>
        <w:rPr>
          <w:rFonts w:hint="eastAsia" w:ascii="Times New Roman" w:hAnsi="Times New Roman" w:eastAsia="方正仿宋_GBK" w:cs="Times New Roman"/>
          <w:sz w:val="32"/>
          <w:lang w:val="en-US" w:eastAsia="zh-CN"/>
        </w:rPr>
        <w:t>与</w:t>
      </w:r>
      <w:r>
        <w:rPr>
          <w:rFonts w:hint="default" w:ascii="Times New Roman" w:hAnsi="Times New Roman" w:eastAsia="方正仿宋_GBK" w:cs="Times New Roman"/>
          <w:sz w:val="32"/>
        </w:rPr>
        <w:t>1家成都本地企业开展</w:t>
      </w:r>
      <w:r>
        <w:rPr>
          <w:rFonts w:hint="eastAsia" w:ascii="Times New Roman" w:hAnsi="Times New Roman" w:eastAsia="方正仿宋_GBK" w:cs="Times New Roman"/>
          <w:sz w:val="32"/>
          <w:lang w:val="en-US" w:eastAsia="zh-CN"/>
        </w:rPr>
        <w:t>合作</w:t>
      </w:r>
      <w:r>
        <w:rPr>
          <w:rFonts w:hint="default" w:ascii="Times New Roman" w:hAnsi="Times New Roman" w:eastAsia="方正仿宋_GBK" w:cs="Times New Roman"/>
          <w:sz w:val="32"/>
          <w:szCs w:val="32"/>
        </w:rPr>
        <w:t>。</w:t>
      </w:r>
    </w:p>
    <w:p w14:paraId="4D78D09D">
      <w:pPr>
        <w:keepNext w:val="0"/>
        <w:keepLines w:val="0"/>
        <w:pageBreakBefore w:val="0"/>
        <w:widowControl/>
        <w:numPr>
          <w:ilvl w:val="255"/>
          <w:numId w:val="0"/>
        </w:numPr>
        <w:shd w:val="clear" w:color="auto" w:fill="FFFFFF"/>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实施期限：</w:t>
      </w:r>
      <w:r>
        <w:rPr>
          <w:rFonts w:hint="default" w:ascii="Times New Roman" w:hAnsi="Times New Roman" w:eastAsia="方正仿宋_GBK" w:cs="Times New Roman"/>
          <w:sz w:val="32"/>
          <w:szCs w:val="32"/>
        </w:rPr>
        <w:t>自立项起1年</w:t>
      </w:r>
    </w:p>
    <w:p w14:paraId="2EE7E6D6">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实施地点：</w:t>
      </w:r>
      <w:r>
        <w:rPr>
          <w:rFonts w:hint="default" w:ascii="Times New Roman" w:hAnsi="Times New Roman" w:eastAsia="方正仿宋_GBK" w:cs="Times New Roman"/>
          <w:sz w:val="32"/>
          <w:szCs w:val="32"/>
        </w:rPr>
        <w:t>四川天府新区</w:t>
      </w:r>
    </w:p>
    <w:p w14:paraId="118F6461">
      <w:pPr>
        <w:keepNext w:val="0"/>
        <w:keepLines w:val="0"/>
        <w:pageBreakBefore w:val="0"/>
        <w:widowControl/>
        <w:numPr>
          <w:ilvl w:val="255"/>
          <w:numId w:val="0"/>
        </w:numPr>
        <w:shd w:val="clear" w:color="auto" w:fill="FFFFFF"/>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eastAsia" w:ascii="Times New Roman" w:hAnsi="Times New Roman" w:eastAsia="方正仿宋_GBK" w:cs="Times New Roman"/>
          <w:b/>
          <w:sz w:val="32"/>
          <w:szCs w:val="32"/>
          <w:lang w:val="en-US" w:eastAsia="zh-CN"/>
        </w:rPr>
        <w:t>拟</w:t>
      </w:r>
      <w:r>
        <w:rPr>
          <w:rFonts w:hint="default" w:ascii="Times New Roman" w:hAnsi="Times New Roman" w:eastAsia="方正仿宋_GBK" w:cs="Times New Roman"/>
          <w:b/>
          <w:bCs/>
          <w:sz w:val="32"/>
        </w:rPr>
        <w:t>资助金额</w:t>
      </w:r>
      <w:r>
        <w:rPr>
          <w:rFonts w:hint="default" w:ascii="Times New Roman" w:hAnsi="Times New Roman" w:eastAsia="方正仿宋_GBK" w:cs="Times New Roman"/>
          <w:sz w:val="32"/>
        </w:rPr>
        <w:t>：90</w:t>
      </w:r>
      <w:r>
        <w:rPr>
          <w:rFonts w:hint="default" w:ascii="Times New Roman" w:hAnsi="Times New Roman" w:eastAsia="方正仿宋_GBK" w:cs="Times New Roman"/>
          <w:sz w:val="32"/>
          <w:shd w:val="clear" w:color="auto" w:fill="FFFFFF"/>
        </w:rPr>
        <w:t>万元</w:t>
      </w:r>
    </w:p>
    <w:p w14:paraId="450A9F66">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遴选方式：</w:t>
      </w:r>
      <w:r>
        <w:rPr>
          <w:rFonts w:hint="default" w:ascii="Times New Roman" w:hAnsi="Times New Roman" w:eastAsia="方正仿宋_GBK" w:cs="Times New Roman"/>
          <w:sz w:val="32"/>
        </w:rPr>
        <w:t>公开遴选</w:t>
      </w:r>
    </w:p>
    <w:p w14:paraId="51695A20">
      <w:pPr>
        <w:keepNext w:val="0"/>
        <w:keepLines w:val="0"/>
        <w:pageBreakBefore w:val="0"/>
        <w:shd w:val="clear" w:color="auto" w:fill="FFFFFF" w:themeFill="background1"/>
        <w:kinsoku/>
        <w:topLinePunct w:val="0"/>
        <w:autoSpaceDE/>
        <w:autoSpaceDN/>
        <w:bidi w:val="0"/>
        <w:spacing w:line="600" w:lineRule="exact"/>
        <w:ind w:firstLine="640" w:firstLineChars="200"/>
        <w:textAlignment w:val="auto"/>
        <w:rPr>
          <w:rFonts w:hint="eastAsia" w:ascii="Times New Roman" w:hAnsi="Times New Roman" w:eastAsia="方正楷体_GBK" w:cs="Times New Roman"/>
          <w:b w:val="0"/>
          <w:bCs w:val="0"/>
          <w:sz w:val="32"/>
        </w:rPr>
      </w:pPr>
      <w:r>
        <w:rPr>
          <w:rFonts w:hint="eastAsia" w:ascii="Times New Roman" w:hAnsi="Times New Roman" w:eastAsia="方正楷体_GBK" w:cs="Times New Roman"/>
          <w:b w:val="0"/>
          <w:bCs w:val="0"/>
          <w:sz w:val="32"/>
        </w:rPr>
        <w:t>项目</w:t>
      </w:r>
      <w:r>
        <w:rPr>
          <w:rFonts w:hint="eastAsia" w:ascii="Times New Roman" w:hAnsi="Times New Roman" w:eastAsia="方正楷体_GBK" w:cs="Times New Roman"/>
          <w:b w:val="0"/>
          <w:bCs w:val="0"/>
          <w:sz w:val="32"/>
          <w:lang w:val="en-US" w:eastAsia="zh-CN"/>
        </w:rPr>
        <w:t>12</w:t>
      </w:r>
      <w:r>
        <w:rPr>
          <w:rFonts w:hint="eastAsia" w:ascii="Times New Roman" w:hAnsi="Times New Roman" w:eastAsia="方正楷体_GBK" w:cs="Times New Roman"/>
          <w:b w:val="0"/>
          <w:bCs w:val="0"/>
          <w:sz w:val="32"/>
        </w:rPr>
        <w:t>：</w:t>
      </w:r>
      <w:r>
        <w:rPr>
          <w:rFonts w:hint="eastAsia" w:ascii="Times New Roman" w:hAnsi="Times New Roman" w:eastAsia="方正楷体_GBK" w:cs="Times New Roman"/>
          <w:b w:val="0"/>
          <w:bCs w:val="0"/>
          <w:sz w:val="32"/>
          <w:highlight w:val="none"/>
          <w:lang w:val="en-US" w:eastAsia="zh-CN"/>
        </w:rPr>
        <w:t>杏鲍菇</w:t>
      </w:r>
      <w:r>
        <w:rPr>
          <w:rFonts w:hint="eastAsia" w:ascii="Times New Roman" w:hAnsi="Times New Roman" w:eastAsia="方正楷体_GBK" w:cs="Times New Roman"/>
          <w:b w:val="0"/>
          <w:bCs w:val="0"/>
          <w:sz w:val="32"/>
        </w:rPr>
        <w:t>高值活性成分生物合成技术体系构建与应用示范</w:t>
      </w:r>
    </w:p>
    <w:p w14:paraId="51B36EEA">
      <w:pPr>
        <w:keepNext w:val="0"/>
        <w:keepLines w:val="0"/>
        <w:pageBreakBefore w:val="0"/>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研究内容：</w:t>
      </w:r>
      <w:r>
        <w:rPr>
          <w:rFonts w:hint="default" w:ascii="Times New Roman" w:hAnsi="Times New Roman" w:eastAsia="方正仿宋_GBK" w:cs="Times New Roman"/>
          <w:sz w:val="32"/>
          <w:szCs w:val="32"/>
        </w:rPr>
        <w:t>针对</w:t>
      </w:r>
      <w:r>
        <w:rPr>
          <w:rFonts w:hint="eastAsia" w:ascii="Times New Roman" w:hAnsi="Times New Roman" w:eastAsia="方正仿宋_GBK" w:cs="Times New Roman"/>
          <w:sz w:val="32"/>
          <w:szCs w:val="32"/>
          <w:lang w:val="en-US" w:eastAsia="zh-CN"/>
        </w:rPr>
        <w:t>杏鲍菇</w:t>
      </w:r>
      <w:r>
        <w:rPr>
          <w:rFonts w:hint="default" w:ascii="Times New Roman" w:hAnsi="Times New Roman" w:eastAsia="方正仿宋_GBK" w:cs="Times New Roman"/>
          <w:sz w:val="32"/>
          <w:szCs w:val="32"/>
        </w:rPr>
        <w:t>高值活性成分产量低、生产成本高等问题，以成都市工厂化主栽杏鲍菇为底盘，通过合成生物学等技术构建工程菌株。围绕产业“提质增效”的改革方向：开展短周期、高产量、易转化的杏鲍菇底盘菌株筛选，构建底盘菌株遗传转化体系，挖掘松茸醇、麦角硫因等高值活性成分合成关键基因，通过启动子优化和载体骨架改良实现外源片段高效表达；创制高产松茸醇、麦角硫因等高值活性成分的杏鲍菇工程菌株；构建菌类高值活性成分工业化生产技术体系，并进行生产示范，为推动成都市食用菌产业向高值生物制造转型升级奠定坚实基础。</w:t>
      </w:r>
    </w:p>
    <w:p w14:paraId="6BB2F96C">
      <w:pPr>
        <w:keepNext w:val="0"/>
        <w:keepLines w:val="0"/>
        <w:pageBreakBefore w:val="0"/>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考核指标：</w:t>
      </w:r>
      <w:r>
        <w:rPr>
          <w:rFonts w:hint="default" w:ascii="Times New Roman" w:hAnsi="Times New Roman" w:eastAsia="方正仿宋_GBK" w:cs="Times New Roman"/>
          <w:sz w:val="32"/>
          <w:szCs w:val="32"/>
        </w:rPr>
        <w:t>筛选短周期、高产、易转化的杏鲍菇底盘菌株1个；构建杏鲍菇遗传转化体系1套；改良适宜杏鲍菇的高效异源表达载体1个；创制高值活性成分异源表达工程菌株1个，目标产物含量提升10%；在成都市建立</w:t>
      </w:r>
      <w:r>
        <w:rPr>
          <w:rFonts w:hint="eastAsia" w:ascii="Times New Roman" w:hAnsi="Times New Roman" w:eastAsia="方正仿宋_GBK" w:cs="Times New Roman"/>
          <w:sz w:val="32"/>
          <w:szCs w:val="32"/>
          <w:lang w:val="en-US" w:eastAsia="zh-CN"/>
        </w:rPr>
        <w:t>应用</w:t>
      </w:r>
      <w:r>
        <w:rPr>
          <w:rFonts w:hint="default" w:ascii="Times New Roman" w:hAnsi="Times New Roman" w:eastAsia="方正仿宋_GBK" w:cs="Times New Roman"/>
          <w:sz w:val="32"/>
          <w:szCs w:val="32"/>
        </w:rPr>
        <w:t>示范基地1个，培训技术人员5名。</w:t>
      </w:r>
    </w:p>
    <w:p w14:paraId="4C178C16">
      <w:pPr>
        <w:keepNext w:val="0"/>
        <w:keepLines w:val="0"/>
        <w:pageBreakBefore w:val="0"/>
        <w:widowControl/>
        <w:numPr>
          <w:ilvl w:val="255"/>
          <w:numId w:val="0"/>
        </w:numPr>
        <w:shd w:val="clear" w:color="auto" w:fill="FFFFFF"/>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szCs w:val="32"/>
        </w:rPr>
        <w:t>实施期限：</w:t>
      </w:r>
      <w:r>
        <w:rPr>
          <w:rFonts w:hint="default" w:ascii="Times New Roman" w:hAnsi="Times New Roman" w:eastAsia="方正仿宋_GBK" w:cs="Times New Roman"/>
          <w:sz w:val="32"/>
          <w:szCs w:val="32"/>
        </w:rPr>
        <w:t>自立项起2年</w:t>
      </w:r>
    </w:p>
    <w:p w14:paraId="3E65F88A">
      <w:pPr>
        <w:keepNext w:val="0"/>
        <w:keepLines w:val="0"/>
        <w:pageBreakBefore w:val="0"/>
        <w:widowControl/>
        <w:numPr>
          <w:ilvl w:val="255"/>
          <w:numId w:val="0"/>
        </w:numPr>
        <w:shd w:val="clear" w:color="auto" w:fill="FFFFFF"/>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hd w:val="clear" w:color="auto" w:fill="FFFFFF"/>
        </w:rPr>
      </w:pPr>
      <w:r>
        <w:rPr>
          <w:rFonts w:hint="default" w:ascii="Times New Roman" w:hAnsi="Times New Roman" w:eastAsia="方正仿宋_GBK" w:cs="Times New Roman"/>
          <w:b/>
          <w:bCs/>
          <w:sz w:val="32"/>
        </w:rPr>
        <w:t>实施地点：</w:t>
      </w:r>
      <w:r>
        <w:rPr>
          <w:rFonts w:hint="default" w:ascii="Times New Roman" w:hAnsi="Times New Roman" w:eastAsia="方正仿宋_GBK" w:cs="Times New Roman"/>
          <w:sz w:val="32"/>
          <w:shd w:val="clear" w:color="auto" w:fill="FFFFFF"/>
        </w:rPr>
        <w:t>成都市</w:t>
      </w:r>
    </w:p>
    <w:p w14:paraId="68FCAA16">
      <w:pPr>
        <w:keepNext w:val="0"/>
        <w:keepLines w:val="0"/>
        <w:pageBreakBefore w:val="0"/>
        <w:widowControl/>
        <w:numPr>
          <w:ilvl w:val="255"/>
          <w:numId w:val="0"/>
        </w:numPr>
        <w:shd w:val="clear" w:color="auto" w:fill="FFFFFF"/>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hd w:val="clear" w:color="auto" w:fill="FFFFFF"/>
        </w:rPr>
      </w:pPr>
      <w:r>
        <w:rPr>
          <w:rFonts w:hint="eastAsia" w:ascii="Times New Roman" w:hAnsi="Times New Roman" w:eastAsia="方正仿宋_GBK" w:cs="Times New Roman"/>
          <w:b/>
          <w:sz w:val="32"/>
          <w:szCs w:val="32"/>
          <w:lang w:val="en-US" w:eastAsia="zh-CN"/>
        </w:rPr>
        <w:t>拟</w:t>
      </w:r>
      <w:r>
        <w:rPr>
          <w:rFonts w:hint="default" w:ascii="Times New Roman" w:hAnsi="Times New Roman" w:eastAsia="方正仿宋_GBK" w:cs="Times New Roman"/>
          <w:b/>
          <w:bCs/>
          <w:sz w:val="32"/>
        </w:rPr>
        <w:t>资助金额</w:t>
      </w:r>
      <w:r>
        <w:rPr>
          <w:rFonts w:hint="default" w:ascii="Times New Roman" w:hAnsi="Times New Roman" w:eastAsia="方正仿宋_GBK" w:cs="Times New Roman"/>
          <w:sz w:val="32"/>
        </w:rPr>
        <w:t>：50</w:t>
      </w:r>
      <w:r>
        <w:rPr>
          <w:rFonts w:hint="default" w:ascii="Times New Roman" w:hAnsi="Times New Roman" w:eastAsia="方正仿宋_GBK" w:cs="Times New Roman"/>
          <w:sz w:val="32"/>
          <w:shd w:val="clear" w:color="auto" w:fill="FFFFFF"/>
        </w:rPr>
        <w:t>万元</w:t>
      </w:r>
    </w:p>
    <w:p w14:paraId="4015F3AC">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遴选方式：</w:t>
      </w:r>
      <w:r>
        <w:rPr>
          <w:rFonts w:hint="default" w:ascii="Times New Roman" w:hAnsi="Times New Roman" w:eastAsia="方正仿宋_GBK" w:cs="Times New Roman"/>
          <w:sz w:val="32"/>
        </w:rPr>
        <w:t>公开遴选</w:t>
      </w:r>
    </w:p>
    <w:p w14:paraId="36F3003A">
      <w:pPr>
        <w:keepNext w:val="0"/>
        <w:keepLines w:val="0"/>
        <w:pageBreakBefore w:val="0"/>
        <w:shd w:val="clear" w:color="auto" w:fill="FFFFFF" w:themeFill="background1"/>
        <w:kinsoku/>
        <w:topLinePunct w:val="0"/>
        <w:autoSpaceDE/>
        <w:autoSpaceDN/>
        <w:bidi w:val="0"/>
        <w:spacing w:line="600" w:lineRule="exact"/>
        <w:ind w:firstLine="640" w:firstLineChars="200"/>
        <w:textAlignment w:val="auto"/>
        <w:rPr>
          <w:rFonts w:hint="default" w:ascii="Times New Roman" w:hAnsi="Times New Roman" w:eastAsia="方正楷体_GBK" w:cs="Times New Roman"/>
          <w:b w:val="0"/>
          <w:bCs w:val="0"/>
          <w:sz w:val="32"/>
        </w:rPr>
      </w:pPr>
    </w:p>
    <w:p w14:paraId="03902ED7">
      <w:pPr>
        <w:keepNext w:val="0"/>
        <w:keepLines w:val="0"/>
        <w:pageBreakBefore w:val="0"/>
        <w:shd w:val="clear" w:color="auto" w:fill="FFFFFF" w:themeFill="background1"/>
        <w:kinsoku/>
        <w:topLinePunct w:val="0"/>
        <w:autoSpaceDE/>
        <w:autoSpaceDN/>
        <w:bidi w:val="0"/>
        <w:spacing w:line="600" w:lineRule="exact"/>
        <w:ind w:firstLine="640" w:firstLineChars="200"/>
        <w:textAlignment w:val="auto"/>
        <w:rPr>
          <w:rFonts w:hint="default" w:ascii="Times New Roman" w:hAnsi="Times New Roman" w:eastAsia="方正楷体_GBK" w:cs="Times New Roman"/>
          <w:b w:val="0"/>
          <w:bCs w:val="0"/>
          <w:sz w:val="32"/>
        </w:rPr>
      </w:pPr>
      <w:r>
        <w:rPr>
          <w:rFonts w:hint="default" w:ascii="Times New Roman" w:hAnsi="Times New Roman" w:eastAsia="方正楷体_GBK" w:cs="Times New Roman"/>
          <w:b w:val="0"/>
          <w:bCs w:val="0"/>
          <w:sz w:val="32"/>
        </w:rPr>
        <w:t>重点领域二：生物育种</w:t>
      </w:r>
    </w:p>
    <w:p w14:paraId="4D61AACC">
      <w:pPr>
        <w:keepNext w:val="0"/>
        <w:keepLines w:val="0"/>
        <w:pageBreakBefore w:val="0"/>
        <w:shd w:val="clear" w:color="auto" w:fill="FFFFFF" w:themeFill="background1"/>
        <w:kinsoku/>
        <w:topLinePunct w:val="0"/>
        <w:autoSpaceDE/>
        <w:autoSpaceDN/>
        <w:bidi w:val="0"/>
        <w:spacing w:line="600" w:lineRule="exact"/>
        <w:ind w:firstLine="640" w:firstLineChars="200"/>
        <w:textAlignment w:val="auto"/>
        <w:rPr>
          <w:rFonts w:hint="default" w:ascii="Times New Roman" w:hAnsi="Times New Roman" w:eastAsia="方正楷体_GBK" w:cs="Times New Roman"/>
          <w:b w:val="0"/>
          <w:bCs w:val="0"/>
          <w:sz w:val="32"/>
          <w:szCs w:val="32"/>
        </w:rPr>
      </w:pPr>
      <w:r>
        <w:rPr>
          <w:rFonts w:hint="default" w:ascii="Times New Roman" w:hAnsi="Times New Roman" w:eastAsia="方正楷体_GBK" w:cs="Times New Roman"/>
          <w:b w:val="0"/>
          <w:bCs w:val="0"/>
          <w:sz w:val="32"/>
        </w:rPr>
        <w:t>项目1：作物特异性高通量基因组标记检测技术开发与应用</w:t>
      </w:r>
    </w:p>
    <w:p w14:paraId="36E232E5">
      <w:pPr>
        <w:keepNext w:val="0"/>
        <w:keepLines w:val="0"/>
        <w:pageBreakBefore w:val="0"/>
        <w:widowControl/>
        <w:shd w:val="clear" w:color="auto" w:fill="FFFFFF"/>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研究内容：</w:t>
      </w:r>
      <w:r>
        <w:rPr>
          <w:rFonts w:hint="default" w:ascii="Times New Roman" w:hAnsi="Times New Roman" w:eastAsia="方正仿宋_GBK" w:cs="Times New Roman"/>
          <w:sz w:val="32"/>
        </w:rPr>
        <w:t>针对成都地区水稻等作物分子辅助育种中现有基因组检测技术存在覆盖度不足、效率偏低、成本较高等制约优异种质创制与突破性品种选育的问题，开展高效低成本分子辅助水稻等作物育种技术体系的研发与推广应用。围绕高覆盖度、高均一性、高信噪比、高重现性及灵活建库等关键技术，重点开展水稻等作物基因组分子标记建库与检测流程的优化与创新，建立新一代主导性作物分子检测技术体系，并推进该技术在作物育种领域的规模化应用，全面提升成都地区水稻等作物分子育种效率与技术水平。</w:t>
      </w:r>
    </w:p>
    <w:p w14:paraId="1EC74C6B">
      <w:pPr>
        <w:keepNext w:val="0"/>
        <w:keepLines w:val="0"/>
        <w:pageBreakBefore w:val="0"/>
        <w:widowControl/>
        <w:shd w:val="clear" w:color="auto" w:fill="FFFFFF"/>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考核指标：</w:t>
      </w:r>
      <w:r>
        <w:rPr>
          <w:rFonts w:hint="default" w:ascii="Times New Roman" w:hAnsi="Times New Roman" w:eastAsia="方正仿宋_GBK" w:cs="Times New Roman"/>
          <w:sz w:val="32"/>
        </w:rPr>
        <w:t>研发并建立高覆盖度基因组分子标记建库检测方法2个；在成都市搭建可规模化生产的基因型检测流程2个；获得成都市基因型检测数据2000G；服务成都地区下游科研合作项目10项。</w:t>
      </w:r>
    </w:p>
    <w:p w14:paraId="5ECB5473">
      <w:pPr>
        <w:keepNext w:val="0"/>
        <w:keepLines w:val="0"/>
        <w:pageBreakBefore w:val="0"/>
        <w:widowControl/>
        <w:numPr>
          <w:ilvl w:val="255"/>
          <w:numId w:val="0"/>
        </w:numPr>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szCs w:val="32"/>
        </w:rPr>
        <w:t>实施期限：</w:t>
      </w:r>
      <w:r>
        <w:rPr>
          <w:rFonts w:hint="default" w:ascii="Times New Roman" w:hAnsi="Times New Roman" w:eastAsia="方正仿宋_GBK" w:cs="Times New Roman"/>
          <w:sz w:val="32"/>
          <w:szCs w:val="32"/>
        </w:rPr>
        <w:t>自立项起1年</w:t>
      </w:r>
    </w:p>
    <w:p w14:paraId="3973A6BB">
      <w:pPr>
        <w:keepNext w:val="0"/>
        <w:keepLines w:val="0"/>
        <w:pageBreakBefore w:val="0"/>
        <w:widowControl/>
        <w:numPr>
          <w:ilvl w:val="255"/>
          <w:numId w:val="0"/>
        </w:numPr>
        <w:shd w:val="clear" w:color="auto" w:fill="FFFFFF"/>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hd w:val="clear" w:color="auto" w:fill="FFFFFF"/>
        </w:rPr>
      </w:pPr>
      <w:r>
        <w:rPr>
          <w:rFonts w:hint="default" w:ascii="Times New Roman" w:hAnsi="Times New Roman" w:eastAsia="方正仿宋_GBK" w:cs="Times New Roman"/>
          <w:b/>
          <w:bCs/>
          <w:sz w:val="32"/>
        </w:rPr>
        <w:t>实施地点：</w:t>
      </w:r>
      <w:r>
        <w:rPr>
          <w:rFonts w:hint="default" w:ascii="Times New Roman" w:hAnsi="Times New Roman" w:eastAsia="方正仿宋_GBK" w:cs="Times New Roman"/>
          <w:sz w:val="32"/>
          <w:shd w:val="clear" w:color="auto" w:fill="FFFFFF"/>
        </w:rPr>
        <w:t>成都市</w:t>
      </w:r>
    </w:p>
    <w:p w14:paraId="24D01D71">
      <w:pPr>
        <w:keepNext w:val="0"/>
        <w:keepLines w:val="0"/>
        <w:pageBreakBefore w:val="0"/>
        <w:widowControl/>
        <w:numPr>
          <w:ilvl w:val="255"/>
          <w:numId w:val="0"/>
        </w:numPr>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eastAsia" w:ascii="Times New Roman" w:hAnsi="Times New Roman" w:eastAsia="方正仿宋_GBK" w:cs="Times New Roman"/>
          <w:b/>
          <w:sz w:val="32"/>
          <w:szCs w:val="32"/>
          <w:lang w:val="en-US" w:eastAsia="zh-CN"/>
        </w:rPr>
        <w:t>拟</w:t>
      </w:r>
      <w:r>
        <w:rPr>
          <w:rFonts w:hint="default" w:ascii="Times New Roman" w:hAnsi="Times New Roman" w:eastAsia="方正仿宋_GBK" w:cs="Times New Roman"/>
          <w:b/>
          <w:bCs/>
          <w:sz w:val="32"/>
        </w:rPr>
        <w:t>资助金额</w:t>
      </w:r>
      <w:r>
        <w:rPr>
          <w:rFonts w:hint="default" w:ascii="Times New Roman" w:hAnsi="Times New Roman" w:eastAsia="方正仿宋_GBK" w:cs="Times New Roman"/>
          <w:sz w:val="32"/>
        </w:rPr>
        <w:t>：50万元</w:t>
      </w:r>
    </w:p>
    <w:p w14:paraId="5F0632CB">
      <w:pPr>
        <w:pStyle w:val="4"/>
        <w:keepNext w:val="0"/>
        <w:keepLines w:val="0"/>
        <w:pageBreakBefore w:val="0"/>
        <w:widowControl/>
        <w:shd w:val="clear" w:color="auto" w:fill="FFFFFF"/>
        <w:kinsoku/>
        <w:topLinePunct w:val="0"/>
        <w:autoSpaceDE/>
        <w:autoSpaceDN/>
        <w:bidi w:val="0"/>
        <w:spacing w:line="600" w:lineRule="exact"/>
        <w:ind w:firstLine="643"/>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遴选方式：</w:t>
      </w:r>
      <w:r>
        <w:rPr>
          <w:rFonts w:hint="default" w:ascii="Times New Roman" w:hAnsi="Times New Roman" w:eastAsia="方正仿宋_GBK" w:cs="Times New Roman"/>
          <w:sz w:val="32"/>
        </w:rPr>
        <w:t>公开遴选</w:t>
      </w:r>
    </w:p>
    <w:p w14:paraId="537A1000">
      <w:pPr>
        <w:keepNext w:val="0"/>
        <w:keepLines w:val="0"/>
        <w:pageBreakBefore w:val="0"/>
        <w:shd w:val="clear" w:color="auto" w:fill="FFFFFF" w:themeFill="background1"/>
        <w:kinsoku/>
        <w:topLinePunct w:val="0"/>
        <w:autoSpaceDE/>
        <w:autoSpaceDN/>
        <w:bidi w:val="0"/>
        <w:spacing w:line="600" w:lineRule="exact"/>
        <w:ind w:firstLine="640" w:firstLineChars="200"/>
        <w:textAlignment w:val="auto"/>
        <w:rPr>
          <w:rFonts w:hint="eastAsia" w:ascii="Times New Roman" w:hAnsi="Times New Roman" w:eastAsia="方正楷体_GBK" w:cs="Times New Roman"/>
          <w:b w:val="0"/>
          <w:bCs w:val="0"/>
          <w:sz w:val="32"/>
        </w:rPr>
      </w:pPr>
    </w:p>
    <w:p w14:paraId="65368443">
      <w:pPr>
        <w:keepNext w:val="0"/>
        <w:keepLines w:val="0"/>
        <w:pageBreakBefore w:val="0"/>
        <w:shd w:val="clear" w:color="auto" w:fill="FFFFFF" w:themeFill="background1"/>
        <w:kinsoku/>
        <w:topLinePunct w:val="0"/>
        <w:autoSpaceDE/>
        <w:autoSpaceDN/>
        <w:bidi w:val="0"/>
        <w:spacing w:line="600" w:lineRule="exact"/>
        <w:ind w:firstLine="640" w:firstLineChars="200"/>
        <w:textAlignment w:val="auto"/>
        <w:rPr>
          <w:rFonts w:hint="default" w:ascii="Times New Roman" w:hAnsi="Times New Roman" w:eastAsia="方正楷体_GBK" w:cs="Times New Roman"/>
          <w:b w:val="0"/>
          <w:bCs w:val="0"/>
          <w:sz w:val="32"/>
        </w:rPr>
      </w:pPr>
      <w:r>
        <w:rPr>
          <w:rFonts w:hint="eastAsia" w:ascii="Times New Roman" w:hAnsi="Times New Roman" w:eastAsia="方正楷体_GBK" w:cs="Times New Roman"/>
          <w:b w:val="0"/>
          <w:bCs w:val="0"/>
          <w:sz w:val="32"/>
        </w:rPr>
        <w:t>重点领域三：生物安全</w:t>
      </w:r>
    </w:p>
    <w:p w14:paraId="0BB3C2A4">
      <w:pPr>
        <w:keepNext w:val="0"/>
        <w:keepLines w:val="0"/>
        <w:pageBreakBefore w:val="0"/>
        <w:shd w:val="clear" w:color="auto" w:fill="FFFFFF" w:themeFill="background1"/>
        <w:kinsoku/>
        <w:topLinePunct w:val="0"/>
        <w:autoSpaceDE/>
        <w:autoSpaceDN/>
        <w:bidi w:val="0"/>
        <w:spacing w:line="600" w:lineRule="exact"/>
        <w:ind w:firstLine="640" w:firstLineChars="200"/>
        <w:textAlignment w:val="auto"/>
        <w:rPr>
          <w:rFonts w:hint="eastAsia" w:ascii="Times New Roman" w:hAnsi="Times New Roman" w:eastAsia="方正楷体_GBK" w:cs="Times New Roman"/>
          <w:b w:val="0"/>
          <w:bCs w:val="0"/>
          <w:sz w:val="32"/>
        </w:rPr>
      </w:pPr>
      <w:r>
        <w:rPr>
          <w:rFonts w:hint="eastAsia" w:ascii="Times New Roman" w:hAnsi="Times New Roman" w:eastAsia="方正楷体_GBK" w:cs="Times New Roman"/>
          <w:b w:val="0"/>
          <w:bCs w:val="0"/>
          <w:sz w:val="32"/>
        </w:rPr>
        <w:t>项目</w:t>
      </w:r>
      <w:r>
        <w:rPr>
          <w:rFonts w:hint="eastAsia" w:ascii="Times New Roman" w:hAnsi="Times New Roman" w:eastAsia="方正楷体_GBK" w:cs="Times New Roman"/>
          <w:b w:val="0"/>
          <w:bCs w:val="0"/>
          <w:sz w:val="32"/>
          <w:lang w:val="en-US" w:eastAsia="zh-CN"/>
        </w:rPr>
        <w:t>1</w:t>
      </w:r>
      <w:r>
        <w:rPr>
          <w:rFonts w:hint="eastAsia" w:ascii="Times New Roman" w:hAnsi="Times New Roman" w:eastAsia="方正楷体_GBK" w:cs="Times New Roman"/>
          <w:b w:val="0"/>
          <w:bCs w:val="0"/>
          <w:sz w:val="32"/>
        </w:rPr>
        <w:t>：成都市伴侣动物人兽共患病防控技术研究与应用</w:t>
      </w:r>
    </w:p>
    <w:p w14:paraId="0A3EC807">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rPr>
        <w:t>研究内容：</w:t>
      </w:r>
      <w:r>
        <w:rPr>
          <w:rFonts w:hint="default" w:ascii="Times New Roman" w:hAnsi="Times New Roman" w:eastAsia="方正仿宋_GBK" w:cs="Times New Roman"/>
          <w:sz w:val="32"/>
          <w:szCs w:val="32"/>
        </w:rPr>
        <w:t>针对成都地区高密度伴侣动物养殖造成的人兽共患病防控和公共卫生风险高，风险评估及预警技术体系缺失、系统性防控技术适用性不足等问题，开展基于降低疫病发生风险为导向的综合防控技术研究与应用：系统开展伴侣动物的狂犬病等重要人兽共患病的流行病学调查和监测；研究重要人兽共患病病原的遗传演化，明确病原的生物学特征，评估重要变异趋势、传播模式和潜在公共卫生风险；整合集成监测、预警、治疗、无害化处理等环节技术，创建综合防控技术体系，进一步推动成都市宠物产业向高质量、负责任方向发展。</w:t>
      </w:r>
    </w:p>
    <w:p w14:paraId="258C5BBB">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rPr>
        <w:t>考核指标：</w:t>
      </w:r>
      <w:r>
        <w:rPr>
          <w:rFonts w:hint="default" w:ascii="Times New Roman" w:hAnsi="Times New Roman" w:eastAsia="方正仿宋_GBK" w:cs="Times New Roman"/>
          <w:sz w:val="32"/>
          <w:szCs w:val="32"/>
        </w:rPr>
        <w:t>建立成都市流行病学调查监测点位数量30个，收集样本量2000份，筛选和鉴定主要风险因素3个，绘制传播风险分布图谱1个；分离鉴定不同成都地区的人兽共患病菌/毒株100株；构建“监测—预警—快速响应”的伴侣动物人兽共患病综合防控技术体系1套，在5家养殖繁育、诊疗机构或无害化处置企业应用示范</w:t>
      </w:r>
      <w:r>
        <w:rPr>
          <w:rFonts w:hint="default" w:ascii="Times New Roman" w:hAnsi="Times New Roman" w:eastAsia="方正仿宋_GBK" w:cs="Times New Roman"/>
          <w:sz w:val="32"/>
          <w:szCs w:val="32"/>
          <w:highlight w:val="none"/>
        </w:rPr>
        <w:t>；</w:t>
      </w:r>
      <w:r>
        <w:rPr>
          <w:rFonts w:hint="default" w:ascii="Times New Roman" w:hAnsi="Times New Roman" w:eastAsia="方正仿宋_GBK" w:cs="Times New Roman"/>
          <w:sz w:val="32"/>
          <w:szCs w:val="32"/>
        </w:rPr>
        <w:t>培训基层技术人员和从业人员100人次。</w:t>
      </w:r>
    </w:p>
    <w:p w14:paraId="14A7EEB3">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b/>
          <w:bCs/>
          <w:sz w:val="32"/>
        </w:rPr>
      </w:pPr>
      <w:r>
        <w:rPr>
          <w:rFonts w:hint="default" w:ascii="Times New Roman" w:hAnsi="Times New Roman" w:eastAsia="方正仿宋_GBK" w:cs="Times New Roman"/>
          <w:b/>
          <w:bCs/>
          <w:sz w:val="32"/>
        </w:rPr>
        <w:t>实施期限：</w:t>
      </w:r>
      <w:r>
        <w:rPr>
          <w:rFonts w:hint="default" w:ascii="Times New Roman" w:hAnsi="Times New Roman" w:eastAsia="方正仿宋_GBK" w:cs="Times New Roman"/>
          <w:sz w:val="32"/>
        </w:rPr>
        <w:t>自立项起2年</w:t>
      </w:r>
    </w:p>
    <w:p w14:paraId="097D13BC">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b/>
          <w:bCs/>
          <w:sz w:val="32"/>
        </w:rPr>
      </w:pPr>
      <w:r>
        <w:rPr>
          <w:rFonts w:hint="default" w:ascii="Times New Roman" w:hAnsi="Times New Roman" w:eastAsia="方正仿宋_GBK" w:cs="Times New Roman"/>
          <w:b/>
          <w:bCs/>
          <w:sz w:val="32"/>
        </w:rPr>
        <w:t>实施地点：</w:t>
      </w:r>
      <w:r>
        <w:rPr>
          <w:rFonts w:hint="default" w:ascii="Times New Roman" w:hAnsi="Times New Roman" w:eastAsia="方正仿宋_GBK" w:cs="Times New Roman"/>
          <w:sz w:val="32"/>
          <w:szCs w:val="32"/>
        </w:rPr>
        <w:t>成都市</w:t>
      </w:r>
    </w:p>
    <w:p w14:paraId="1E6ACA72">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b/>
          <w:bCs/>
          <w:sz w:val="32"/>
        </w:rPr>
      </w:pPr>
      <w:r>
        <w:rPr>
          <w:rFonts w:hint="eastAsia" w:ascii="Times New Roman" w:hAnsi="Times New Roman" w:eastAsia="方正仿宋_GBK" w:cs="Times New Roman"/>
          <w:b/>
          <w:sz w:val="32"/>
          <w:szCs w:val="32"/>
          <w:lang w:val="en-US" w:eastAsia="zh-CN"/>
        </w:rPr>
        <w:t>拟</w:t>
      </w:r>
      <w:r>
        <w:rPr>
          <w:rFonts w:hint="default" w:ascii="Times New Roman" w:hAnsi="Times New Roman" w:eastAsia="方正仿宋_GBK" w:cs="Times New Roman"/>
          <w:b/>
          <w:bCs/>
          <w:sz w:val="32"/>
        </w:rPr>
        <w:t>资助金额：</w:t>
      </w:r>
      <w:r>
        <w:rPr>
          <w:rFonts w:hint="default" w:ascii="Times New Roman" w:hAnsi="Times New Roman" w:eastAsia="方正仿宋_GBK" w:cs="Times New Roman"/>
          <w:sz w:val="32"/>
        </w:rPr>
        <w:t>50万元</w:t>
      </w:r>
    </w:p>
    <w:p w14:paraId="01E54545">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b/>
          <w:bCs/>
          <w:sz w:val="32"/>
        </w:rPr>
      </w:pPr>
      <w:r>
        <w:rPr>
          <w:rFonts w:hint="default" w:ascii="Times New Roman" w:hAnsi="Times New Roman" w:eastAsia="方正仿宋_GBK" w:cs="Times New Roman"/>
          <w:b/>
          <w:bCs/>
          <w:sz w:val="32"/>
        </w:rPr>
        <w:t>遴选方式：</w:t>
      </w:r>
      <w:r>
        <w:rPr>
          <w:rFonts w:hint="default" w:ascii="Times New Roman" w:hAnsi="Times New Roman" w:eastAsia="方正仿宋_GBK" w:cs="Times New Roman"/>
          <w:sz w:val="32"/>
        </w:rPr>
        <w:t>公开遴选</w:t>
      </w:r>
    </w:p>
    <w:p w14:paraId="4B2A3CF5">
      <w:pPr>
        <w:keepNext w:val="0"/>
        <w:keepLines w:val="0"/>
        <w:pageBreakBefore w:val="0"/>
        <w:shd w:val="clear" w:color="auto" w:fill="FFFFFF" w:themeFill="background1"/>
        <w:kinsoku/>
        <w:topLinePunct w:val="0"/>
        <w:autoSpaceDE/>
        <w:autoSpaceDN/>
        <w:bidi w:val="0"/>
        <w:spacing w:line="600" w:lineRule="exact"/>
        <w:ind w:firstLine="640" w:firstLineChars="200"/>
        <w:textAlignment w:val="auto"/>
        <w:rPr>
          <w:rFonts w:hint="eastAsia" w:ascii="Times New Roman" w:hAnsi="Times New Roman" w:eastAsia="方正楷体_GBK" w:cs="Times New Roman"/>
          <w:b w:val="0"/>
          <w:bCs w:val="0"/>
          <w:sz w:val="32"/>
        </w:rPr>
      </w:pPr>
    </w:p>
    <w:p w14:paraId="185B2768">
      <w:pPr>
        <w:keepNext w:val="0"/>
        <w:keepLines w:val="0"/>
        <w:pageBreakBefore w:val="0"/>
        <w:shd w:val="clear" w:color="auto" w:fill="FFFFFF" w:themeFill="background1"/>
        <w:kinsoku/>
        <w:topLinePunct w:val="0"/>
        <w:autoSpaceDE/>
        <w:autoSpaceDN/>
        <w:bidi w:val="0"/>
        <w:spacing w:line="600" w:lineRule="exact"/>
        <w:ind w:firstLine="640" w:firstLineChars="200"/>
        <w:textAlignment w:val="auto"/>
        <w:rPr>
          <w:rFonts w:hint="eastAsia" w:ascii="Times New Roman" w:hAnsi="Times New Roman" w:eastAsia="方正楷体_GBK" w:cs="Times New Roman"/>
          <w:b w:val="0"/>
          <w:bCs w:val="0"/>
          <w:sz w:val="32"/>
        </w:rPr>
      </w:pPr>
      <w:r>
        <w:rPr>
          <w:rFonts w:hint="eastAsia" w:ascii="Times New Roman" w:hAnsi="Times New Roman" w:eastAsia="方正楷体_GBK" w:cs="Times New Roman"/>
          <w:b w:val="0"/>
          <w:bCs w:val="0"/>
          <w:sz w:val="32"/>
        </w:rPr>
        <w:t>重点领域四：设施农业</w:t>
      </w:r>
    </w:p>
    <w:p w14:paraId="7C03906D">
      <w:pPr>
        <w:keepNext w:val="0"/>
        <w:keepLines w:val="0"/>
        <w:pageBreakBefore w:val="0"/>
        <w:shd w:val="clear" w:color="auto" w:fill="FFFFFF" w:themeFill="background1"/>
        <w:kinsoku/>
        <w:topLinePunct w:val="0"/>
        <w:autoSpaceDE/>
        <w:autoSpaceDN/>
        <w:bidi w:val="0"/>
        <w:spacing w:line="600" w:lineRule="exact"/>
        <w:ind w:firstLine="640" w:firstLineChars="200"/>
        <w:textAlignment w:val="auto"/>
        <w:rPr>
          <w:rFonts w:hint="eastAsia" w:ascii="Times New Roman" w:hAnsi="Times New Roman" w:eastAsia="方正楷体_GBK" w:cs="Times New Roman"/>
          <w:b w:val="0"/>
          <w:bCs w:val="0"/>
          <w:sz w:val="32"/>
        </w:rPr>
      </w:pPr>
      <w:r>
        <w:rPr>
          <w:rFonts w:hint="eastAsia" w:ascii="Times New Roman" w:hAnsi="Times New Roman" w:eastAsia="方正楷体_GBK" w:cs="Times New Roman"/>
          <w:b w:val="0"/>
          <w:bCs w:val="0"/>
          <w:sz w:val="32"/>
        </w:rPr>
        <w:t>项目1：农机智慧化桃园建立与应用示范</w:t>
      </w:r>
    </w:p>
    <w:p w14:paraId="2FC8A906">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rPr>
        <w:t>研究内容：</w:t>
      </w:r>
      <w:r>
        <w:rPr>
          <w:rFonts w:hint="default" w:ascii="Times New Roman" w:hAnsi="Times New Roman" w:eastAsia="方正仿宋_GBK" w:cs="Times New Roman"/>
          <w:sz w:val="32"/>
          <w:szCs w:val="32"/>
        </w:rPr>
        <w:t>针对成都市桃产区农村空心化、劳动力老化、用工难、用工成本高的问题。围绕“农机农艺融合的机械化智慧化桃园”示范场景建设目标：研发桃园农机、农艺深度融合技术，重点研究成都地区丘陵山区宜机化果园建园技术；开展适合成都地区丘陵山区果园的辅助驾驶拖拉机、智能割草机、智能植保机、农用无人机、果园升降平台等智能农机装备的集成示范；构建成都地区果园少人化、无人化的现代栽培模式。</w:t>
      </w:r>
    </w:p>
    <w:p w14:paraId="400915BC">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rPr>
        <w:t>考核指标：</w:t>
      </w:r>
      <w:r>
        <w:rPr>
          <w:rFonts w:hint="default" w:ascii="Times New Roman" w:hAnsi="Times New Roman" w:eastAsia="方正仿宋_GBK" w:cs="Times New Roman"/>
          <w:sz w:val="32"/>
          <w:szCs w:val="32"/>
        </w:rPr>
        <w:t>开发农机农艺融合机械化、智慧化建园技术1套；建立成都地区示范场景1处；构建具有成都特色的现代化省力栽培模式1套；召开示范培训会2次，培训成都地区基层技术人员和种桃大户100人次。</w:t>
      </w:r>
    </w:p>
    <w:p w14:paraId="37939CDF">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b/>
          <w:bCs/>
          <w:sz w:val="32"/>
        </w:rPr>
      </w:pPr>
      <w:r>
        <w:rPr>
          <w:rFonts w:hint="default" w:ascii="Times New Roman" w:hAnsi="Times New Roman" w:eastAsia="方正仿宋_GBK" w:cs="Times New Roman"/>
          <w:b/>
          <w:bCs/>
          <w:sz w:val="32"/>
        </w:rPr>
        <w:t>实施期限：</w:t>
      </w:r>
      <w:r>
        <w:rPr>
          <w:rFonts w:hint="default" w:ascii="Times New Roman" w:hAnsi="Times New Roman" w:eastAsia="方正仿宋_GBK" w:cs="Times New Roman"/>
          <w:sz w:val="32"/>
        </w:rPr>
        <w:t>自立项起1年</w:t>
      </w:r>
    </w:p>
    <w:p w14:paraId="34F5ED1B">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b/>
          <w:bCs/>
          <w:sz w:val="32"/>
        </w:rPr>
      </w:pPr>
      <w:r>
        <w:rPr>
          <w:rFonts w:hint="default" w:ascii="Times New Roman" w:hAnsi="Times New Roman" w:eastAsia="方正仿宋_GBK" w:cs="Times New Roman"/>
          <w:b/>
          <w:bCs/>
          <w:sz w:val="32"/>
        </w:rPr>
        <w:t>实施地点：</w:t>
      </w:r>
      <w:r>
        <w:rPr>
          <w:rFonts w:hint="default" w:ascii="Times New Roman" w:hAnsi="Times New Roman" w:eastAsia="方正仿宋_GBK" w:cs="Times New Roman"/>
          <w:sz w:val="32"/>
          <w:szCs w:val="32"/>
        </w:rPr>
        <w:t>成都市</w:t>
      </w:r>
    </w:p>
    <w:p w14:paraId="5995F355">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b/>
          <w:bCs/>
          <w:sz w:val="32"/>
        </w:rPr>
      </w:pPr>
      <w:r>
        <w:rPr>
          <w:rFonts w:hint="eastAsia" w:ascii="Times New Roman" w:hAnsi="Times New Roman" w:eastAsia="方正仿宋_GBK" w:cs="Times New Roman"/>
          <w:b/>
          <w:sz w:val="32"/>
          <w:szCs w:val="32"/>
          <w:lang w:val="en-US" w:eastAsia="zh-CN"/>
        </w:rPr>
        <w:t>拟</w:t>
      </w:r>
      <w:r>
        <w:rPr>
          <w:rFonts w:hint="default" w:ascii="Times New Roman" w:hAnsi="Times New Roman" w:eastAsia="方正仿宋_GBK" w:cs="Times New Roman"/>
          <w:b/>
          <w:bCs/>
          <w:sz w:val="32"/>
        </w:rPr>
        <w:t>资助金额：</w:t>
      </w:r>
      <w:r>
        <w:rPr>
          <w:rFonts w:hint="default" w:ascii="Times New Roman" w:hAnsi="Times New Roman" w:eastAsia="方正仿宋_GBK" w:cs="Times New Roman"/>
          <w:sz w:val="32"/>
        </w:rPr>
        <w:t>70万元</w:t>
      </w:r>
    </w:p>
    <w:p w14:paraId="68A4EB81">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rPr>
      </w:pPr>
      <w:r>
        <w:rPr>
          <w:rFonts w:hint="default" w:ascii="Times New Roman" w:hAnsi="Times New Roman" w:eastAsia="方正仿宋_GBK" w:cs="Times New Roman"/>
          <w:b/>
          <w:bCs/>
          <w:sz w:val="32"/>
        </w:rPr>
        <w:t>遴选方式：</w:t>
      </w:r>
      <w:r>
        <w:rPr>
          <w:rFonts w:hint="default" w:ascii="Times New Roman" w:hAnsi="Times New Roman" w:eastAsia="方正仿宋_GBK" w:cs="Times New Roman"/>
          <w:sz w:val="32"/>
        </w:rPr>
        <w:t>公开遴选</w:t>
      </w:r>
    </w:p>
    <w:p w14:paraId="7DDB9639">
      <w:pPr>
        <w:keepNext w:val="0"/>
        <w:keepLines w:val="0"/>
        <w:pageBreakBefore w:val="0"/>
        <w:shd w:val="clear" w:color="auto" w:fill="FFFFFF" w:themeFill="background1"/>
        <w:kinsoku/>
        <w:topLinePunct w:val="0"/>
        <w:autoSpaceDE/>
        <w:autoSpaceDN/>
        <w:bidi w:val="0"/>
        <w:spacing w:line="600" w:lineRule="exact"/>
        <w:ind w:firstLine="640" w:firstLineChars="200"/>
        <w:textAlignment w:val="auto"/>
        <w:rPr>
          <w:rFonts w:hint="eastAsia" w:ascii="Times New Roman" w:hAnsi="Times New Roman" w:eastAsia="方正楷体_GBK" w:cs="Times New Roman"/>
          <w:b w:val="0"/>
          <w:bCs w:val="0"/>
          <w:sz w:val="32"/>
        </w:rPr>
      </w:pPr>
      <w:r>
        <w:rPr>
          <w:rFonts w:hint="eastAsia" w:ascii="Times New Roman" w:hAnsi="Times New Roman" w:eastAsia="方正楷体_GBK" w:cs="Times New Roman"/>
          <w:b w:val="0"/>
          <w:bCs w:val="0"/>
          <w:sz w:val="32"/>
        </w:rPr>
        <w:t>项目2：成都市樱桃新品种引进及配套关键技术示范</w:t>
      </w:r>
    </w:p>
    <w:p w14:paraId="6C1EF580">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rPr>
        <w:t>研究内容：</w:t>
      </w:r>
      <w:r>
        <w:rPr>
          <w:rFonts w:hint="default" w:ascii="Times New Roman" w:hAnsi="Times New Roman" w:eastAsia="方正仿宋_GBK" w:cs="Times New Roman"/>
          <w:sz w:val="32"/>
          <w:szCs w:val="32"/>
        </w:rPr>
        <w:t>针对成都市当前主栽中国樱桃品种单一、成熟期集中、果型偏小、耐储运性差、不耐采摘等制约都市果业高效优质发展的种质瓶颈问题，开展早熟、耐储运、适宜采摘的综合性状优良的品种引进与配套技术集成示范应用。引进具有自主知识产权的极早熟、耐储运中国樱桃杂交新品种，建立成都市樱桃新品种示范应用基地。通过该项目实施，提升种植效益与产业竞争力，促进成都市特色樱桃产业高效优质发展。</w:t>
      </w:r>
    </w:p>
    <w:p w14:paraId="7ABD25CF">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b/>
          <w:bCs/>
          <w:sz w:val="32"/>
        </w:rPr>
        <w:t>考核指标：</w:t>
      </w:r>
      <w:r>
        <w:rPr>
          <w:rFonts w:hint="default" w:ascii="Times New Roman" w:hAnsi="Times New Roman" w:eastAsia="方正仿宋_GBK" w:cs="Times New Roman"/>
          <w:sz w:val="32"/>
          <w:szCs w:val="32"/>
        </w:rPr>
        <w:t>引进中国樱桃优新品种1个；建立成都市樱桃优新品种示范基地1个（10亩以上）；培训基层技术人员和农户50人次。</w:t>
      </w:r>
    </w:p>
    <w:p w14:paraId="45606F35">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b/>
          <w:bCs/>
          <w:sz w:val="32"/>
        </w:rPr>
      </w:pPr>
      <w:r>
        <w:rPr>
          <w:rFonts w:hint="default" w:ascii="Times New Roman" w:hAnsi="Times New Roman" w:eastAsia="方正仿宋_GBK" w:cs="Times New Roman"/>
          <w:b/>
          <w:bCs/>
          <w:sz w:val="32"/>
        </w:rPr>
        <w:t>实施期限：</w:t>
      </w:r>
      <w:r>
        <w:rPr>
          <w:rFonts w:hint="default" w:ascii="Times New Roman" w:hAnsi="Times New Roman" w:eastAsia="方正仿宋_GBK" w:cs="Times New Roman"/>
          <w:sz w:val="32"/>
        </w:rPr>
        <w:t>自立项起1年</w:t>
      </w:r>
    </w:p>
    <w:p w14:paraId="1F972B95">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b/>
          <w:bCs/>
          <w:sz w:val="32"/>
        </w:rPr>
      </w:pPr>
      <w:r>
        <w:rPr>
          <w:rFonts w:hint="default" w:ascii="Times New Roman" w:hAnsi="Times New Roman" w:eastAsia="方正仿宋_GBK" w:cs="Times New Roman"/>
          <w:b/>
          <w:bCs/>
          <w:sz w:val="32"/>
        </w:rPr>
        <w:t>实施地点：</w:t>
      </w:r>
      <w:r>
        <w:rPr>
          <w:rFonts w:hint="default" w:ascii="Times New Roman" w:hAnsi="Times New Roman" w:eastAsia="方正仿宋_GBK" w:cs="Times New Roman"/>
          <w:sz w:val="32"/>
          <w:szCs w:val="32"/>
        </w:rPr>
        <w:t>成都市</w:t>
      </w:r>
    </w:p>
    <w:p w14:paraId="056FB91E">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b/>
          <w:bCs/>
          <w:sz w:val="32"/>
        </w:rPr>
      </w:pPr>
      <w:r>
        <w:rPr>
          <w:rFonts w:hint="eastAsia" w:ascii="Times New Roman" w:hAnsi="Times New Roman" w:eastAsia="方正仿宋_GBK" w:cs="Times New Roman"/>
          <w:b/>
          <w:sz w:val="32"/>
          <w:szCs w:val="32"/>
          <w:lang w:val="en-US" w:eastAsia="zh-CN"/>
        </w:rPr>
        <w:t>拟</w:t>
      </w:r>
      <w:r>
        <w:rPr>
          <w:rFonts w:hint="default" w:ascii="Times New Roman" w:hAnsi="Times New Roman" w:eastAsia="方正仿宋_GBK" w:cs="Times New Roman"/>
          <w:b/>
          <w:bCs/>
          <w:sz w:val="32"/>
        </w:rPr>
        <w:t>资助金额：</w:t>
      </w:r>
      <w:r>
        <w:rPr>
          <w:rFonts w:hint="default" w:ascii="Times New Roman" w:hAnsi="Times New Roman" w:eastAsia="方正仿宋_GBK" w:cs="Times New Roman"/>
          <w:sz w:val="32"/>
        </w:rPr>
        <w:t>30万元</w:t>
      </w:r>
    </w:p>
    <w:p w14:paraId="2A1D5A0A">
      <w:pPr>
        <w:keepNext w:val="0"/>
        <w:keepLines w:val="0"/>
        <w:pageBreakBefore w:val="0"/>
        <w:shd w:val="clear" w:color="auto" w:fill="FFFFFF" w:themeFill="background1"/>
        <w:kinsoku/>
        <w:topLinePunct w:val="0"/>
        <w:autoSpaceDE/>
        <w:autoSpaceDN/>
        <w:bidi w:val="0"/>
        <w:spacing w:line="600" w:lineRule="exact"/>
        <w:ind w:firstLine="643" w:firstLineChars="200"/>
        <w:textAlignment w:val="auto"/>
        <w:rPr>
          <w:rFonts w:hint="default" w:ascii="Times New Roman" w:hAnsi="Times New Roman" w:eastAsia="方正仿宋_GBK" w:cs="Times New Roman"/>
          <w:b/>
          <w:bCs/>
          <w:sz w:val="32"/>
        </w:rPr>
      </w:pPr>
      <w:r>
        <w:rPr>
          <w:rFonts w:hint="default" w:ascii="Times New Roman" w:hAnsi="Times New Roman" w:eastAsia="方正仿宋_GBK" w:cs="Times New Roman"/>
          <w:b/>
          <w:bCs/>
          <w:sz w:val="32"/>
        </w:rPr>
        <w:t>遴选方式：</w:t>
      </w:r>
      <w:r>
        <w:rPr>
          <w:rFonts w:hint="default" w:ascii="Times New Roman" w:hAnsi="Times New Roman" w:eastAsia="方正仿宋_GBK" w:cs="Times New Roman"/>
          <w:sz w:val="32"/>
        </w:rPr>
        <w:t>公开遴选</w:t>
      </w:r>
    </w:p>
    <w:p w14:paraId="6FE6F6B5">
      <w:pPr>
        <w:keepNext w:val="0"/>
        <w:keepLines w:val="0"/>
        <w:pageBreakBefore w:val="0"/>
        <w:widowControl/>
        <w:numPr>
          <w:ilvl w:val="0"/>
          <w:numId w:val="1"/>
        </w:numPr>
        <w:kinsoku/>
        <w:topLinePunct w:val="0"/>
        <w:autoSpaceDE/>
        <w:autoSpaceDN/>
        <w:bidi w:val="0"/>
        <w:adjustRightInd w:val="0"/>
        <w:snapToGrid w:val="0"/>
        <w:spacing w:line="600" w:lineRule="exact"/>
        <w:ind w:firstLine="640" w:firstLineChars="200"/>
        <w:textAlignment w:val="auto"/>
        <w:rPr>
          <w:rFonts w:hint="eastAsia" w:ascii="黑体" w:hAnsi="黑体" w:eastAsia="黑体" w:cs="黑体"/>
          <w:kern w:val="0"/>
          <w:sz w:val="32"/>
          <w:szCs w:val="32"/>
          <w:lang w:bidi="ar"/>
        </w:rPr>
      </w:pPr>
      <w:r>
        <w:rPr>
          <w:rFonts w:hint="eastAsia" w:ascii="黑体" w:hAnsi="黑体" w:eastAsia="黑体" w:cs="黑体"/>
          <w:kern w:val="0"/>
          <w:sz w:val="32"/>
          <w:szCs w:val="32"/>
          <w:lang w:bidi="ar"/>
        </w:rPr>
        <w:t>申报条件</w:t>
      </w:r>
    </w:p>
    <w:p w14:paraId="0A937C63">
      <w:pPr>
        <w:keepNext w:val="0"/>
        <w:keepLines w:val="0"/>
        <w:pageBreakBefore w:val="0"/>
        <w:shd w:val="clear" w:color="auto" w:fill="FFFFFF" w:themeFill="background1"/>
        <w:kinsoku/>
        <w:topLinePunct w:val="0"/>
        <w:autoSpaceDE/>
        <w:autoSpaceDN/>
        <w:bidi w:val="0"/>
        <w:spacing w:line="600" w:lineRule="exact"/>
        <w:ind w:firstLine="640" w:firstLineChars="200"/>
        <w:textAlignment w:val="auto"/>
        <w:outlineLvl w:val="2"/>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bidi="ar"/>
        </w:rPr>
        <w:t>（一）申报单位为具有独立法人资格的科研院所、高校及企业，鼓励产学研联合申报。</w:t>
      </w:r>
    </w:p>
    <w:p w14:paraId="5717948A">
      <w:pPr>
        <w:keepNext w:val="0"/>
        <w:keepLines w:val="0"/>
        <w:pageBreakBefore w:val="0"/>
        <w:shd w:val="clear" w:color="auto" w:fill="FFFFFF" w:themeFill="background1"/>
        <w:kinsoku/>
        <w:topLinePunct w:val="0"/>
        <w:autoSpaceDE/>
        <w:autoSpaceDN/>
        <w:bidi w:val="0"/>
        <w:spacing w:line="600" w:lineRule="exact"/>
        <w:ind w:firstLine="640" w:firstLineChars="200"/>
        <w:textAlignment w:val="auto"/>
        <w:outlineLvl w:val="2"/>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bidi="ar"/>
        </w:rPr>
        <w:t>（二）优先资助与成都农业科技中心具有合作基础，并且科研成果能够在成都市相关区县进行示范转化的科研院所、高校及企业。</w:t>
      </w:r>
    </w:p>
    <w:p w14:paraId="3EAA6346">
      <w:pPr>
        <w:keepNext w:val="0"/>
        <w:keepLines w:val="0"/>
        <w:pageBreakBefore w:val="0"/>
        <w:shd w:val="clear" w:color="auto" w:fill="FFFFFF" w:themeFill="background1"/>
        <w:kinsoku/>
        <w:topLinePunct w:val="0"/>
        <w:autoSpaceDE/>
        <w:autoSpaceDN/>
        <w:bidi w:val="0"/>
        <w:spacing w:line="600" w:lineRule="exact"/>
        <w:ind w:firstLine="640" w:firstLineChars="200"/>
        <w:textAlignment w:val="auto"/>
        <w:outlineLvl w:val="2"/>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bidi="ar"/>
        </w:rPr>
        <w:t>（三）联合申报单位在相关产业领域具有良好的研究基础和突出的技术优势，具有与项目相关的研究经历、成果积累和自主知识产权。</w:t>
      </w:r>
    </w:p>
    <w:p w14:paraId="29AF58E9">
      <w:pPr>
        <w:keepNext w:val="0"/>
        <w:keepLines w:val="0"/>
        <w:pageBreakBefore w:val="0"/>
        <w:widowControl/>
        <w:shd w:val="clear" w:color="auto" w:fill="FFFFFF" w:themeFill="background1"/>
        <w:kinsoku/>
        <w:topLinePunct w:val="0"/>
        <w:autoSpaceDE/>
        <w:autoSpaceDN/>
        <w:bidi w:val="0"/>
        <w:spacing w:line="600" w:lineRule="exact"/>
        <w:ind w:firstLine="640" w:firstLineChars="200"/>
        <w:textAlignment w:val="auto"/>
        <w:outlineLvl w:val="2"/>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（四）项目负责人同年度仅限主持申报1个项目。项目负责人应具有承担或从事相关研究的经历，具有高级专业技术职称或博士学位。</w:t>
      </w:r>
    </w:p>
    <w:p w14:paraId="66CBAE86">
      <w:pPr>
        <w:keepNext w:val="0"/>
        <w:keepLines w:val="0"/>
        <w:pageBreakBefore w:val="0"/>
        <w:widowControl/>
        <w:numPr>
          <w:ilvl w:val="0"/>
          <w:numId w:val="1"/>
        </w:numPr>
        <w:kinsoku/>
        <w:topLinePunct w:val="0"/>
        <w:autoSpaceDE/>
        <w:autoSpaceDN/>
        <w:bidi w:val="0"/>
        <w:adjustRightInd w:val="0"/>
        <w:snapToGrid w:val="0"/>
        <w:spacing w:line="600" w:lineRule="exact"/>
        <w:ind w:firstLine="640" w:firstLineChars="200"/>
        <w:textAlignment w:val="auto"/>
        <w:rPr>
          <w:rFonts w:hint="eastAsia" w:ascii="黑体" w:hAnsi="黑体" w:eastAsia="黑体" w:cs="黑体"/>
          <w:kern w:val="0"/>
          <w:sz w:val="32"/>
          <w:szCs w:val="32"/>
          <w:lang w:bidi="ar"/>
        </w:rPr>
      </w:pPr>
      <w:r>
        <w:rPr>
          <w:rFonts w:hint="eastAsia" w:ascii="黑体" w:hAnsi="黑体" w:eastAsia="黑体" w:cs="黑体"/>
          <w:kern w:val="0"/>
          <w:sz w:val="32"/>
          <w:szCs w:val="32"/>
          <w:lang w:bidi="ar"/>
        </w:rPr>
        <w:t>申报材料</w:t>
      </w:r>
    </w:p>
    <w:p w14:paraId="2EF327BE">
      <w:pPr>
        <w:keepNext w:val="0"/>
        <w:keepLines w:val="0"/>
        <w:pageBreakBefore w:val="0"/>
        <w:widowControl/>
        <w:shd w:val="clear" w:color="auto" w:fill="FFFFFF" w:themeFill="background1"/>
        <w:kinsoku/>
        <w:topLinePunct w:val="0"/>
        <w:autoSpaceDE/>
        <w:autoSpaceDN/>
        <w:bidi w:val="0"/>
        <w:spacing w:line="600" w:lineRule="exact"/>
        <w:ind w:firstLine="640" w:firstLineChars="200"/>
        <w:textAlignment w:val="auto"/>
        <w:outlineLvl w:val="2"/>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（一）</w:t>
      </w:r>
      <w:r>
        <w:rPr>
          <w:rFonts w:hint="eastAsia" w:ascii="Times New Roman" w:hAnsi="Times New Roman" w:eastAsia="方正仿宋_GBK" w:cs="Times New Roman"/>
          <w:kern w:val="0"/>
          <w:sz w:val="32"/>
          <w:szCs w:val="32"/>
          <w:lang w:bidi="ar"/>
        </w:rPr>
        <w:t>国家</w:t>
      </w:r>
      <w:r>
        <w:rPr>
          <w:rFonts w:hint="default" w:ascii="Times New Roman" w:hAnsi="Times New Roman" w:eastAsia="方正仿宋_GBK" w:cs="Times New Roman"/>
          <w:kern w:val="0"/>
          <w:sz w:val="32"/>
          <w:szCs w:val="32"/>
          <w:lang w:bidi="ar"/>
        </w:rPr>
        <w:t>成都农业科技中心</w:t>
      </w:r>
      <w:r>
        <w:rPr>
          <w:rFonts w:hint="eastAsia" w:ascii="Times New Roman" w:hAnsi="Times New Roman" w:eastAsia="方正仿宋_GBK" w:cs="Times New Roman"/>
          <w:kern w:val="0"/>
          <w:sz w:val="32"/>
          <w:szCs w:val="32"/>
          <w:lang w:bidi="ar"/>
        </w:rPr>
        <w:t>科研</w:t>
      </w:r>
      <w:r>
        <w:rPr>
          <w:rFonts w:hint="default" w:ascii="Times New Roman" w:hAnsi="Times New Roman" w:eastAsia="方正仿宋_GBK" w:cs="Times New Roman"/>
          <w:kern w:val="0"/>
          <w:sz w:val="32"/>
          <w:szCs w:val="32"/>
          <w:lang w:bidi="ar"/>
        </w:rPr>
        <w:t>项目申报书。</w:t>
      </w:r>
    </w:p>
    <w:p w14:paraId="41486E6D">
      <w:pPr>
        <w:keepNext w:val="0"/>
        <w:keepLines w:val="0"/>
        <w:pageBreakBefore w:val="0"/>
        <w:widowControl/>
        <w:shd w:val="clear" w:color="auto" w:fill="FFFFFF" w:themeFill="background1"/>
        <w:kinsoku/>
        <w:topLinePunct w:val="0"/>
        <w:autoSpaceDE/>
        <w:autoSpaceDN/>
        <w:bidi w:val="0"/>
        <w:spacing w:line="600" w:lineRule="exact"/>
        <w:ind w:firstLine="640" w:firstLineChars="200"/>
        <w:textAlignment w:val="auto"/>
        <w:outlineLvl w:val="2"/>
        <w:rPr>
          <w:rFonts w:hint="default" w:ascii="Times New Roman" w:hAnsi="Times New Roman" w:eastAsia="方正仿宋_GBK" w:cs="Times New Roman"/>
          <w:kern w:val="0"/>
          <w:sz w:val="32"/>
          <w:szCs w:val="32"/>
          <w:lang w:bidi="ar"/>
        </w:rPr>
      </w:pPr>
      <w:r>
        <w:rPr>
          <w:rFonts w:hint="default" w:ascii="Times New Roman" w:hAnsi="Times New Roman" w:eastAsia="方正仿宋_GBK" w:cs="Times New Roman"/>
          <w:kern w:val="0"/>
          <w:sz w:val="32"/>
          <w:szCs w:val="32"/>
          <w:lang w:bidi="ar"/>
        </w:rPr>
        <w:t>（二）</w:t>
      </w:r>
      <w:r>
        <w:rPr>
          <w:rFonts w:hint="eastAsia" w:ascii="Times New Roman" w:hAnsi="Times New Roman" w:eastAsia="方正仿宋_GBK" w:cs="Times New Roman"/>
          <w:kern w:val="0"/>
          <w:sz w:val="32"/>
          <w:szCs w:val="32"/>
          <w:lang w:bidi="ar"/>
        </w:rPr>
        <w:t>其他</w:t>
      </w:r>
      <w:r>
        <w:rPr>
          <w:rFonts w:hint="default" w:ascii="Times New Roman" w:hAnsi="Times New Roman" w:eastAsia="方正仿宋_GBK" w:cs="Times New Roman"/>
          <w:kern w:val="0"/>
          <w:sz w:val="32"/>
          <w:szCs w:val="32"/>
          <w:lang w:bidi="ar"/>
        </w:rPr>
        <w:t>材料：项目申报单位和联合申报单位之间的合作协议或合同（协议或合同中应加盖所有协议签署单位的公章；项目申报单位和联合申报单位之间应明确约定任务分工、资金分配金额或比例、项目执行中产生的知识产权及成果转化权属等内容）。</w:t>
      </w:r>
    </w:p>
    <w:p w14:paraId="18E552EB">
      <w:pPr>
        <w:keepNext w:val="0"/>
        <w:keepLines w:val="0"/>
        <w:pageBreakBefore w:val="0"/>
        <w:widowControl/>
        <w:numPr>
          <w:ilvl w:val="0"/>
          <w:numId w:val="1"/>
        </w:numPr>
        <w:kinsoku/>
        <w:topLinePunct w:val="0"/>
        <w:autoSpaceDE/>
        <w:autoSpaceDN/>
        <w:bidi w:val="0"/>
        <w:adjustRightInd w:val="0"/>
        <w:snapToGrid w:val="0"/>
        <w:spacing w:line="600" w:lineRule="exact"/>
        <w:ind w:firstLine="640" w:firstLineChars="200"/>
        <w:textAlignment w:val="auto"/>
        <w:rPr>
          <w:rFonts w:hint="eastAsia" w:ascii="黑体" w:hAnsi="黑体" w:eastAsia="黑体" w:cs="黑体"/>
          <w:kern w:val="0"/>
          <w:sz w:val="32"/>
          <w:szCs w:val="32"/>
          <w:lang w:bidi="ar"/>
        </w:rPr>
      </w:pPr>
      <w:r>
        <w:rPr>
          <w:rFonts w:hint="eastAsia" w:ascii="黑体" w:hAnsi="黑体" w:eastAsia="黑体" w:cs="黑体"/>
          <w:kern w:val="0"/>
          <w:sz w:val="32"/>
          <w:szCs w:val="32"/>
          <w:lang w:val="en-US" w:eastAsia="zh-CN" w:bidi="ar"/>
        </w:rPr>
        <w:t>管理</w:t>
      </w:r>
      <w:r>
        <w:rPr>
          <w:rFonts w:hint="eastAsia" w:ascii="黑体" w:hAnsi="黑体" w:eastAsia="黑体" w:cs="黑体"/>
          <w:kern w:val="0"/>
          <w:sz w:val="32"/>
          <w:szCs w:val="32"/>
          <w:lang w:bidi="ar"/>
        </w:rPr>
        <w:t>程序</w:t>
      </w:r>
    </w:p>
    <w:p w14:paraId="07E2289D">
      <w:pPr>
        <w:keepNext w:val="0"/>
        <w:keepLines w:val="0"/>
        <w:pageBreakBefore w:val="0"/>
        <w:numPr>
          <w:ilvl w:val="0"/>
          <w:numId w:val="0"/>
        </w:numPr>
        <w:shd w:val="clear" w:color="auto" w:fill="FFFFFF" w:themeFill="background1"/>
        <w:kinsoku/>
        <w:topLinePunct w:val="0"/>
        <w:autoSpaceDE/>
        <w:autoSpaceDN/>
        <w:bidi w:val="0"/>
        <w:spacing w:line="600" w:lineRule="exact"/>
        <w:ind w:firstLine="640" w:firstLineChars="200"/>
        <w:textAlignment w:val="auto"/>
        <w:rPr>
          <w:rFonts w:hint="eastAsia" w:ascii="Times New Roman" w:hAnsi="Times New Roman" w:eastAsia="方正仿宋_GBK" w:cs="Times New Roman"/>
          <w:kern w:val="0"/>
          <w:sz w:val="32"/>
          <w:szCs w:val="32"/>
          <w:highlight w:val="none"/>
          <w:lang w:bidi="ar"/>
        </w:rPr>
      </w:pPr>
      <w:r>
        <w:rPr>
          <w:rFonts w:hint="eastAsia" w:ascii="Times New Roman" w:hAnsi="Times New Roman" w:eastAsia="方正仿宋_GBK" w:cs="Times New Roman"/>
          <w:kern w:val="0"/>
          <w:sz w:val="32"/>
          <w:szCs w:val="32"/>
          <w:lang w:val="en-US" w:eastAsia="zh-CN" w:bidi="ar"/>
        </w:rPr>
        <w:t>本项目按照《市级财政农业专项资金管理实施细则》（成农办〔2024〕4号）、《成都农业科技中心建设市级农业补助资金管理使用细则》（成农联发〔2025〕21号）等文件要求执行。</w:t>
      </w:r>
    </w:p>
    <w:p w14:paraId="67494302">
      <w:pPr>
        <w:keepNext w:val="0"/>
        <w:keepLines w:val="0"/>
        <w:pageBreakBefore w:val="0"/>
        <w:numPr>
          <w:ilvl w:val="0"/>
          <w:numId w:val="2"/>
        </w:numPr>
        <w:shd w:val="clear" w:color="auto" w:fill="FFFFFF" w:themeFill="background1"/>
        <w:kinsoku/>
        <w:topLinePunct w:val="0"/>
        <w:autoSpaceDE/>
        <w:autoSpaceDN/>
        <w:bidi w:val="0"/>
        <w:spacing w:line="600" w:lineRule="exact"/>
        <w:ind w:firstLine="640" w:firstLineChars="200"/>
        <w:textAlignment w:val="auto"/>
        <w:rPr>
          <w:rFonts w:hint="default" w:ascii="Times New Roman" w:hAnsi="Times New Roman" w:eastAsia="方正仿宋_GBK" w:cs="Times New Roman"/>
          <w:kern w:val="0"/>
          <w:sz w:val="32"/>
          <w:szCs w:val="32"/>
          <w:highlight w:val="none"/>
          <w:lang w:bidi="ar"/>
        </w:rPr>
      </w:pPr>
      <w:r>
        <w:rPr>
          <w:rFonts w:hint="eastAsia" w:ascii="方正楷体_GBK" w:hAnsi="方正楷体_GBK" w:eastAsia="方正楷体_GBK" w:cs="方正楷体_GBK"/>
          <w:kern w:val="0"/>
          <w:sz w:val="32"/>
          <w:szCs w:val="32"/>
          <w:highlight w:val="none"/>
          <w:lang w:bidi="ar"/>
        </w:rPr>
        <w:t>项目申报与审批。</w:t>
      </w:r>
      <w:r>
        <w:rPr>
          <w:rFonts w:hint="default" w:ascii="Times New Roman" w:hAnsi="Times New Roman" w:eastAsia="方正仿宋_GBK" w:cs="Times New Roman"/>
          <w:kern w:val="0"/>
          <w:sz w:val="32"/>
          <w:szCs w:val="32"/>
          <w:highlight w:val="none"/>
          <w:lang w:bidi="ar"/>
        </w:rPr>
        <w:t>国家成都农业科技中心按照项目申报指南组织项目申报和对申报的项目进行评审。</w:t>
      </w:r>
      <w:r>
        <w:rPr>
          <w:rFonts w:hint="default" w:ascii="Times New Roman" w:hAnsi="Times New Roman" w:eastAsia="方正仿宋_GBK" w:cs="Times New Roman"/>
          <w:kern w:val="0"/>
          <w:sz w:val="32"/>
          <w:szCs w:val="32"/>
          <w:highlight w:val="none"/>
          <w:lang w:val="en-US" w:eastAsia="zh-CN" w:bidi="ar"/>
        </w:rPr>
        <w:t>申报</w:t>
      </w:r>
      <w:r>
        <w:rPr>
          <w:rFonts w:hint="default" w:ascii="Times New Roman" w:hAnsi="Times New Roman" w:eastAsia="方正仿宋_GBK" w:cs="Times New Roman"/>
          <w:kern w:val="0"/>
          <w:sz w:val="32"/>
          <w:szCs w:val="32"/>
          <w:highlight w:val="none"/>
          <w:lang w:bidi="ar"/>
        </w:rPr>
        <w:t>单位应符合项目申报指南的申报条件要求，对申报材料的真实性、完整性承担主体责任；具备良好的科研能力、设施设备及研究基础，严格遵守项目管理要求，积极配合监管与验收工作，确保项目顺利实施。</w:t>
      </w:r>
    </w:p>
    <w:p w14:paraId="009C8D74">
      <w:pPr>
        <w:keepNext w:val="0"/>
        <w:keepLines w:val="0"/>
        <w:pageBreakBefore w:val="0"/>
        <w:numPr>
          <w:ilvl w:val="0"/>
          <w:numId w:val="2"/>
        </w:numPr>
        <w:shd w:val="clear" w:color="auto" w:fill="FFFFFF" w:themeFill="background1"/>
        <w:kinsoku/>
        <w:topLinePunct w:val="0"/>
        <w:autoSpaceDE/>
        <w:autoSpaceDN/>
        <w:bidi w:val="0"/>
        <w:spacing w:line="600" w:lineRule="exact"/>
        <w:ind w:firstLine="640" w:firstLineChars="200"/>
        <w:textAlignment w:val="auto"/>
        <w:rPr>
          <w:rFonts w:hint="default" w:ascii="Times New Roman" w:hAnsi="Times New Roman" w:eastAsia="方正仿宋_GBK" w:cs="Times New Roman"/>
          <w:kern w:val="0"/>
          <w:sz w:val="32"/>
          <w:szCs w:val="32"/>
          <w:highlight w:val="none"/>
          <w:lang w:bidi="ar"/>
        </w:rPr>
      </w:pPr>
      <w:r>
        <w:rPr>
          <w:rFonts w:hint="default" w:ascii="方正楷体_GBK" w:hAnsi="方正楷体_GBK" w:eastAsia="方正楷体_GBK" w:cs="方正楷体_GBK"/>
          <w:kern w:val="0"/>
          <w:sz w:val="32"/>
          <w:szCs w:val="32"/>
          <w:highlight w:val="none"/>
          <w:lang w:bidi="ar"/>
        </w:rPr>
        <w:t>项目立项签订任务书。</w:t>
      </w:r>
      <w:r>
        <w:rPr>
          <w:rFonts w:hint="default" w:ascii="Times New Roman" w:hAnsi="Times New Roman" w:eastAsia="方正仿宋_GBK" w:cs="Times New Roman"/>
          <w:kern w:val="0"/>
          <w:sz w:val="32"/>
          <w:szCs w:val="32"/>
          <w:highlight w:val="none"/>
          <w:lang w:bidi="ar"/>
        </w:rPr>
        <w:t>项目审核通过后，由国家成都农业科技中心组织项目公示、立项以及签订任务书（包括实施主体、立项依据、研究内容、技术路线、实施期限、经费预算、绩效指标等内容）。</w:t>
      </w:r>
    </w:p>
    <w:p w14:paraId="10EB59EF">
      <w:pPr>
        <w:keepNext w:val="0"/>
        <w:keepLines w:val="0"/>
        <w:pageBreakBefore w:val="0"/>
        <w:numPr>
          <w:ilvl w:val="0"/>
          <w:numId w:val="2"/>
        </w:numPr>
        <w:shd w:val="clear" w:color="auto" w:fill="FFFFFF" w:themeFill="background1"/>
        <w:kinsoku/>
        <w:topLinePunct w:val="0"/>
        <w:autoSpaceDE/>
        <w:autoSpaceDN/>
        <w:bidi w:val="0"/>
        <w:spacing w:line="600" w:lineRule="exact"/>
        <w:ind w:firstLine="640" w:firstLineChars="200"/>
        <w:textAlignment w:val="auto"/>
        <w:rPr>
          <w:rFonts w:hint="default" w:ascii="Times New Roman" w:hAnsi="Times New Roman" w:eastAsia="方正仿宋_GBK" w:cs="Times New Roman"/>
          <w:kern w:val="0"/>
          <w:sz w:val="32"/>
          <w:szCs w:val="32"/>
          <w:highlight w:val="none"/>
          <w:lang w:bidi="ar"/>
        </w:rPr>
      </w:pPr>
      <w:r>
        <w:rPr>
          <w:rFonts w:hint="default" w:ascii="方正楷体_GBK" w:hAnsi="方正楷体_GBK" w:eastAsia="方正楷体_GBK" w:cs="方正楷体_GBK"/>
          <w:kern w:val="0"/>
          <w:sz w:val="32"/>
          <w:szCs w:val="32"/>
          <w:highlight w:val="none"/>
          <w:lang w:bidi="ar"/>
        </w:rPr>
        <w:t>项目调整。</w:t>
      </w:r>
      <w:r>
        <w:rPr>
          <w:rFonts w:hint="default" w:ascii="Times New Roman" w:hAnsi="Times New Roman" w:eastAsia="方正仿宋_GBK" w:cs="Times New Roman"/>
          <w:kern w:val="0"/>
          <w:sz w:val="32"/>
          <w:szCs w:val="32"/>
          <w:highlight w:val="none"/>
          <w:lang w:bidi="ar"/>
        </w:rPr>
        <w:t>项目一经签订任务书，原则上不得调整。因客观原因项目需要重大调整（变更），包括：项目实施主体变更；研究方向发生实质性变更；考核指标调减；单个项目财政投入100万元（含）以上的减少幅度10%（含）以上的，须经四川天府新区农业农村局初审合格后，报市农业农村局备案。因实际需要，在项目研究方向不变、不降低考核指标的前提下，调整项目负责人、项目参与人员、技术路线等事项，由国家成都农业科技中心审批。</w:t>
      </w:r>
    </w:p>
    <w:p w14:paraId="2FE5E18B">
      <w:pPr>
        <w:keepNext w:val="0"/>
        <w:keepLines w:val="0"/>
        <w:pageBreakBefore w:val="0"/>
        <w:numPr>
          <w:ilvl w:val="0"/>
          <w:numId w:val="2"/>
        </w:numPr>
        <w:shd w:val="clear" w:color="auto" w:fill="FFFFFF" w:themeFill="background1"/>
        <w:kinsoku/>
        <w:topLinePunct w:val="0"/>
        <w:autoSpaceDE/>
        <w:autoSpaceDN/>
        <w:bidi w:val="0"/>
        <w:spacing w:line="600" w:lineRule="exact"/>
        <w:ind w:firstLine="640" w:firstLineChars="200"/>
        <w:textAlignment w:val="auto"/>
        <w:rPr>
          <w:rFonts w:hint="default" w:ascii="Times New Roman" w:hAnsi="Times New Roman" w:eastAsia="方正仿宋_GBK" w:cs="Times New Roman"/>
          <w:kern w:val="0"/>
          <w:sz w:val="32"/>
          <w:szCs w:val="32"/>
          <w:highlight w:val="none"/>
          <w:lang w:bidi="ar"/>
        </w:rPr>
      </w:pPr>
      <w:r>
        <w:rPr>
          <w:rFonts w:hint="default" w:ascii="方正楷体_GBK" w:hAnsi="方正楷体_GBK" w:eastAsia="方正楷体_GBK" w:cs="方正楷体_GBK"/>
          <w:kern w:val="0"/>
          <w:sz w:val="32"/>
          <w:szCs w:val="32"/>
          <w:highlight w:val="none"/>
          <w:lang w:bidi="ar"/>
        </w:rPr>
        <w:t>项目验收。</w:t>
      </w:r>
      <w:r>
        <w:rPr>
          <w:rFonts w:hint="eastAsia" w:ascii="Times New Roman" w:hAnsi="Times New Roman" w:eastAsia="方正仿宋_GBK" w:cs="Times New Roman"/>
          <w:kern w:val="0"/>
          <w:sz w:val="32"/>
          <w:szCs w:val="32"/>
          <w:highlight w:val="none"/>
          <w:lang w:val="en-US" w:eastAsia="zh-CN" w:bidi="ar"/>
        </w:rPr>
        <w:t>申报单位向</w:t>
      </w:r>
      <w:r>
        <w:rPr>
          <w:rFonts w:hint="default" w:ascii="Times New Roman" w:hAnsi="Times New Roman" w:eastAsia="方正仿宋_GBK" w:cs="Times New Roman"/>
          <w:kern w:val="0"/>
          <w:sz w:val="32"/>
          <w:szCs w:val="32"/>
          <w:highlight w:val="none"/>
          <w:lang w:bidi="ar"/>
        </w:rPr>
        <w:t>国家成都农业科技中心</w:t>
      </w:r>
      <w:r>
        <w:rPr>
          <w:rFonts w:hint="eastAsia" w:ascii="Times New Roman" w:hAnsi="Times New Roman" w:eastAsia="方正仿宋_GBK" w:cs="Times New Roman"/>
          <w:kern w:val="0"/>
          <w:sz w:val="32"/>
          <w:szCs w:val="32"/>
          <w:highlight w:val="none"/>
          <w:lang w:val="en-US" w:eastAsia="zh-CN" w:bidi="ar"/>
        </w:rPr>
        <w:t>提交验收申请和验收资料，经</w:t>
      </w:r>
      <w:r>
        <w:rPr>
          <w:rFonts w:hint="default" w:ascii="Times New Roman" w:hAnsi="Times New Roman" w:eastAsia="方正仿宋_GBK" w:cs="Times New Roman"/>
          <w:kern w:val="0"/>
          <w:sz w:val="32"/>
          <w:szCs w:val="32"/>
          <w:highlight w:val="none"/>
          <w:lang w:bidi="ar"/>
        </w:rPr>
        <w:t>国家成都农业科技中心</w:t>
      </w:r>
      <w:r>
        <w:rPr>
          <w:rFonts w:hint="eastAsia" w:ascii="Times New Roman" w:hAnsi="Times New Roman" w:eastAsia="方正仿宋_GBK" w:cs="Times New Roman"/>
          <w:kern w:val="0"/>
          <w:sz w:val="32"/>
          <w:szCs w:val="32"/>
          <w:highlight w:val="none"/>
          <w:lang w:val="en-US" w:eastAsia="zh-CN" w:bidi="ar"/>
        </w:rPr>
        <w:t>审查合格后</w:t>
      </w:r>
      <w:r>
        <w:rPr>
          <w:rFonts w:hint="default" w:ascii="Times New Roman" w:hAnsi="Times New Roman" w:eastAsia="方正仿宋_GBK" w:cs="Times New Roman"/>
          <w:kern w:val="0"/>
          <w:sz w:val="32"/>
          <w:szCs w:val="32"/>
          <w:highlight w:val="none"/>
          <w:lang w:bidi="ar"/>
        </w:rPr>
        <w:t>向市农业农村局提出验收申请。</w:t>
      </w:r>
    </w:p>
    <w:p w14:paraId="210A6DEC">
      <w:pPr>
        <w:keepNext w:val="0"/>
        <w:keepLines w:val="0"/>
        <w:pageBreakBefore w:val="0"/>
        <w:numPr>
          <w:ilvl w:val="0"/>
          <w:numId w:val="2"/>
        </w:numPr>
        <w:shd w:val="clear" w:color="auto" w:fill="FFFFFF" w:themeFill="background1"/>
        <w:kinsoku/>
        <w:topLinePunct w:val="0"/>
        <w:autoSpaceDE/>
        <w:autoSpaceDN/>
        <w:bidi w:val="0"/>
        <w:spacing w:line="600" w:lineRule="exact"/>
        <w:ind w:firstLine="640" w:firstLineChars="200"/>
        <w:textAlignment w:val="auto"/>
        <w:rPr>
          <w:rFonts w:hint="default" w:ascii="Times New Roman" w:hAnsi="Times New Roman" w:eastAsia="方正仿宋_GBK" w:cs="Times New Roman"/>
          <w:kern w:val="0"/>
          <w:sz w:val="32"/>
          <w:szCs w:val="32"/>
          <w:highlight w:val="none"/>
          <w:lang w:bidi="ar"/>
        </w:rPr>
      </w:pPr>
      <w:r>
        <w:rPr>
          <w:rFonts w:hint="default" w:ascii="方正楷体_GBK" w:hAnsi="方正楷体_GBK" w:eastAsia="方正楷体_GBK" w:cs="方正楷体_GBK"/>
          <w:kern w:val="0"/>
          <w:sz w:val="32"/>
          <w:szCs w:val="32"/>
          <w:highlight w:val="none"/>
          <w:lang w:bidi="ar"/>
        </w:rPr>
        <w:t>绩效评价。</w:t>
      </w:r>
      <w:r>
        <w:rPr>
          <w:rFonts w:hint="default" w:ascii="Times New Roman" w:hAnsi="Times New Roman" w:eastAsia="方正仿宋_GBK" w:cs="Times New Roman"/>
          <w:kern w:val="0"/>
          <w:sz w:val="32"/>
          <w:szCs w:val="32"/>
          <w:highlight w:val="none"/>
          <w:lang w:bidi="ar"/>
        </w:rPr>
        <w:t>项目完成后，</w:t>
      </w:r>
      <w:r>
        <w:rPr>
          <w:rFonts w:hint="eastAsia" w:ascii="Times New Roman" w:hAnsi="Times New Roman" w:eastAsia="方正仿宋_GBK" w:cs="Times New Roman"/>
          <w:kern w:val="0"/>
          <w:sz w:val="32"/>
          <w:szCs w:val="32"/>
          <w:highlight w:val="none"/>
          <w:lang w:val="en-US" w:eastAsia="zh-CN" w:bidi="ar"/>
        </w:rPr>
        <w:t>申报单位配合</w:t>
      </w:r>
      <w:r>
        <w:rPr>
          <w:rFonts w:hint="default" w:ascii="Times New Roman" w:hAnsi="Times New Roman" w:eastAsia="方正仿宋_GBK" w:cs="Times New Roman"/>
          <w:kern w:val="0"/>
          <w:sz w:val="32"/>
          <w:szCs w:val="32"/>
          <w:highlight w:val="none"/>
          <w:lang w:bidi="ar"/>
        </w:rPr>
        <w:t>国家成都农业科技中心及时开展项目绩效自评，主动接受各级财政部门和业务主管部门绩效考评。</w:t>
      </w:r>
    </w:p>
    <w:p w14:paraId="44D5DF09">
      <w:pPr>
        <w:keepNext w:val="0"/>
        <w:keepLines w:val="0"/>
        <w:pageBreakBefore w:val="0"/>
        <w:numPr>
          <w:ilvl w:val="0"/>
          <w:numId w:val="2"/>
        </w:numPr>
        <w:shd w:val="clear" w:color="auto" w:fill="FFFFFF" w:themeFill="background1"/>
        <w:kinsoku/>
        <w:topLinePunct w:val="0"/>
        <w:autoSpaceDE/>
        <w:autoSpaceDN/>
        <w:bidi w:val="0"/>
        <w:spacing w:line="600" w:lineRule="exact"/>
        <w:ind w:firstLine="640" w:firstLineChars="200"/>
        <w:textAlignment w:val="auto"/>
        <w:rPr>
          <w:rFonts w:ascii="Times New Roman" w:hAnsi="Times New Roman" w:eastAsia="仿宋_GB2312" w:cs="Times New Roman"/>
          <w:sz w:val="32"/>
        </w:rPr>
      </w:pPr>
      <w:r>
        <w:rPr>
          <w:rFonts w:hint="default" w:ascii="方正楷体_GBK" w:hAnsi="方正楷体_GBK" w:eastAsia="方正楷体_GBK" w:cs="方正楷体_GBK"/>
          <w:kern w:val="0"/>
          <w:sz w:val="32"/>
          <w:szCs w:val="32"/>
          <w:highlight w:val="none"/>
          <w:lang w:bidi="ar"/>
        </w:rPr>
        <w:t>资金审计。</w:t>
      </w:r>
      <w:r>
        <w:rPr>
          <w:rFonts w:hint="default" w:ascii="Times New Roman" w:hAnsi="Times New Roman" w:eastAsia="方正仿宋_GBK" w:cs="Times New Roman"/>
          <w:kern w:val="0"/>
          <w:sz w:val="32"/>
          <w:szCs w:val="32"/>
          <w:highlight w:val="none"/>
          <w:lang w:bidi="ar"/>
        </w:rPr>
        <w:t>国家成都农业科技中心市级农业补助资金依法接受审计监督。</w:t>
      </w:r>
      <w:bookmarkStart w:id="1" w:name="_Hlk147845251"/>
      <w:bookmarkEnd w:id="1"/>
    </w:p>
    <w:sectPr>
      <w:footerReference r:id="rId3" w:type="default"/>
      <w:pgSz w:w="11906" w:h="16838"/>
      <w:pgMar w:top="1440" w:right="1463" w:bottom="1440" w:left="1463" w:header="851" w:footer="992" w:gutter="0"/>
      <w:pgNumType w:fmt="numberInDash"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21DADA7-F75C-4429-BE8B-7C77CAA2781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embedRegular r:id="rId2" w:fontKey="{689E28EC-7CD9-4401-B702-742EA8166365}"/>
  </w:font>
  <w:font w:name="方正小标宋_GBK">
    <w:panose1 w:val="03000509000000000000"/>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仿宋_GBK">
    <w:panose1 w:val="03000509000000000000"/>
    <w:charset w:val="86"/>
    <w:family w:val="script"/>
    <w:pitch w:val="default"/>
    <w:sig w:usb0="00000001" w:usb1="080E0000" w:usb2="00000000" w:usb3="00000000" w:csb0="00040000" w:csb1="00000000"/>
    <w:embedRegular r:id="rId3" w:fontKey="{8C228B39-FB7B-4774-836E-0E7EC80872D4}"/>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embedRegular r:id="rId4" w:fontKey="{75D638B5-11D0-462B-8ADA-4D833521EE46}"/>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5" w:fontKey="{4A1B3F57-253C-46F7-A97A-93AA9DE27EBD}"/>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637B34">
    <w:pPr>
      <w:pStyle w:val="9"/>
      <w:ind w:firstLine="360"/>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posOffset>2700020</wp:posOffset>
              </wp:positionH>
              <wp:positionV relativeFrom="paragraph">
                <wp:posOffset>3175</wp:posOffset>
              </wp:positionV>
              <wp:extent cx="548640" cy="1828800"/>
              <wp:effectExtent l="0" t="0" r="3810" b="8890"/>
              <wp:wrapNone/>
              <wp:docPr id="2" name="文本框 2"/>
              <wp:cNvGraphicFramePr/>
              <a:graphic xmlns:a="http://schemas.openxmlformats.org/drawingml/2006/main">
                <a:graphicData uri="http://schemas.microsoft.com/office/word/2010/wordprocessingShape">
                  <wps:wsp>
                    <wps:cNvSpPr txBox="1"/>
                    <wps:spPr>
                      <a:xfrm>
                        <a:off x="0" y="0"/>
                        <a:ext cx="54864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imes New Roman" w:hAnsi="Times New Roman" w:cs="Times New Roman"/>
                              <w:sz w:val="28"/>
                              <w:szCs w:val="28"/>
                            </w:rPr>
                            <w:id w:val="147458090"/>
                          </w:sdtPr>
                          <w:sdtEndPr>
                            <w:rPr>
                              <w:rFonts w:ascii="Times New Roman" w:hAnsi="Times New Roman" w:cs="Times New Roman"/>
                              <w:sz w:val="28"/>
                              <w:szCs w:val="28"/>
                            </w:rPr>
                          </w:sdtEndPr>
                          <w:sdtContent>
                            <w:p w14:paraId="06AF9A25">
                              <w:pPr>
                                <w:pStyle w:val="9"/>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p w14:paraId="19B93EA2">
                          <w:pPr>
                            <w:rPr>
                              <w:rFonts w:hint="eastAsia"/>
                            </w:rPr>
                          </w:pP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212.6pt;margin-top:0.25pt;height:144pt;width:43.2pt;mso-position-horizontal-relative:margin;z-index:251659264;mso-width-relative:page;mso-height-relative:page;" filled="f" stroked="f" coordsize="21600,21600" o:gfxdata="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alEX+1wAAAAgBAAAPAAAAAAAAAAEAIAAAACIAAABkcnMvZG93bnJldi54bWxQ&#10;SwECFAAUAAAACACHTuJA/KMYzTECAABWBAAADgAAAAAAAAABACAAAAAmAQAAZHJzL2Uyb0RvYy54&#10;bWxQSwUGAAAAAAYABgBZAQAAyQUAAAAA&#10;">
              <v:fill on="f" focussize="0,0"/>
              <v:stroke on="f" weight="0.5pt"/>
              <v:imagedata o:title=""/>
              <o:lock v:ext="edit" aspectratio="f"/>
              <v:textbox inset="0mm,0mm,0mm,0mm" style="mso-fit-shape-to-text:t;">
                <w:txbxContent>
                  <w:sdt>
                    <w:sdtPr>
                      <w:rPr>
                        <w:rFonts w:ascii="Times New Roman" w:hAnsi="Times New Roman" w:cs="Times New Roman"/>
                        <w:sz w:val="28"/>
                        <w:szCs w:val="28"/>
                      </w:rPr>
                      <w:id w:val="147458090"/>
                    </w:sdtPr>
                    <w:sdtEndPr>
                      <w:rPr>
                        <w:rFonts w:ascii="Times New Roman" w:hAnsi="Times New Roman" w:cs="Times New Roman"/>
                        <w:sz w:val="28"/>
                        <w:szCs w:val="28"/>
                      </w:rPr>
                    </w:sdtEndPr>
                    <w:sdtContent>
                      <w:p w14:paraId="06AF9A25">
                        <w:pPr>
                          <w:pStyle w:val="9"/>
                          <w:jc w:val="center"/>
                          <w:rPr>
                            <w:rFonts w:ascii="Times New Roman" w:hAnsi="Times New Roman" w:cs="Times New Roman"/>
                            <w:sz w:val="28"/>
                            <w:szCs w:val="28"/>
                          </w:rPr>
                        </w:pPr>
                        <w:r>
                          <w:rPr>
                            <w:rFonts w:ascii="Times New Roman" w:hAnsi="Times New Roman" w:cs="Times New Roman"/>
                            <w:sz w:val="28"/>
                            <w:szCs w:val="28"/>
                          </w:rPr>
                          <w:fldChar w:fldCharType="begin"/>
                        </w:r>
                        <w:r>
                          <w:rPr>
                            <w:rFonts w:ascii="Times New Roman" w:hAnsi="Times New Roman" w:cs="Times New Roman"/>
                            <w:sz w:val="28"/>
                            <w:szCs w:val="28"/>
                          </w:rPr>
                          <w:instrText xml:space="preserve">PAGE   \* MERGEFORMAT</w:instrText>
                        </w:r>
                        <w:r>
                          <w:rPr>
                            <w:rFonts w:ascii="Times New Roman" w:hAnsi="Times New Roman" w:cs="Times New Roman"/>
                            <w:sz w:val="28"/>
                            <w:szCs w:val="28"/>
                          </w:rPr>
                          <w:fldChar w:fldCharType="separate"/>
                        </w:r>
                        <w:r>
                          <w:rPr>
                            <w:rFonts w:ascii="Times New Roman" w:hAnsi="Times New Roman" w:cs="Times New Roman"/>
                            <w:sz w:val="28"/>
                            <w:szCs w:val="28"/>
                            <w:lang w:val="zh-CN"/>
                          </w:rPr>
                          <w:t>2</w:t>
                        </w:r>
                        <w:r>
                          <w:rPr>
                            <w:rFonts w:ascii="Times New Roman" w:hAnsi="Times New Roman" w:cs="Times New Roman"/>
                            <w:sz w:val="28"/>
                            <w:szCs w:val="28"/>
                          </w:rPr>
                          <w:fldChar w:fldCharType="end"/>
                        </w:r>
                      </w:p>
                    </w:sdtContent>
                  </w:sdt>
                  <w:p w14:paraId="19B93EA2">
                    <w:pPr>
                      <w:rPr>
                        <w:rFonts w:hint="eastAsia"/>
                      </w:rPr>
                    </w:pPr>
                  </w:p>
                </w:txbxContent>
              </v:textbox>
            </v:shape>
          </w:pict>
        </mc:Fallback>
      </mc:AlternateContent>
    </w:r>
  </w:p>
  <w:p w14:paraId="107A7EF7">
    <w:pPr>
      <w:pStyle w:val="9"/>
      <w:ind w:firstLine="360"/>
      <w:rPr>
        <w:rFonts w:hint="eastAsia"/>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BE88AE3"/>
    <w:multiLevelType w:val="singleLevel"/>
    <w:tmpl w:val="BBE88AE3"/>
    <w:lvl w:ilvl="0" w:tentative="0">
      <w:start w:val="1"/>
      <w:numFmt w:val="chineseCounting"/>
      <w:suff w:val="nothing"/>
      <w:lvlText w:val="（%1）"/>
      <w:lvlJc w:val="left"/>
      <w:rPr>
        <w:rFonts w:hint="eastAsia"/>
      </w:rPr>
    </w:lvl>
  </w:abstractNum>
  <w:abstractNum w:abstractNumId="1">
    <w:nsid w:val="4693821C"/>
    <w:multiLevelType w:val="singleLevel"/>
    <w:tmpl w:val="4693821C"/>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VlNjNkNmQ2MjE5NDNjMTA2ZTJkNjBjZDAyMDAyODgifQ=="/>
  </w:docVars>
  <w:rsids>
    <w:rsidRoot w:val="00B8607E"/>
    <w:rsid w:val="00000CC4"/>
    <w:rsid w:val="00001C88"/>
    <w:rsid w:val="0000337D"/>
    <w:rsid w:val="00010A3B"/>
    <w:rsid w:val="00011EE8"/>
    <w:rsid w:val="000135D1"/>
    <w:rsid w:val="00015704"/>
    <w:rsid w:val="00021536"/>
    <w:rsid w:val="00027350"/>
    <w:rsid w:val="000324FE"/>
    <w:rsid w:val="00034DAF"/>
    <w:rsid w:val="00035EFD"/>
    <w:rsid w:val="00036492"/>
    <w:rsid w:val="00040C92"/>
    <w:rsid w:val="00041466"/>
    <w:rsid w:val="00042361"/>
    <w:rsid w:val="0004291D"/>
    <w:rsid w:val="00044F58"/>
    <w:rsid w:val="00045B81"/>
    <w:rsid w:val="0004755B"/>
    <w:rsid w:val="000501DD"/>
    <w:rsid w:val="00051162"/>
    <w:rsid w:val="0005168A"/>
    <w:rsid w:val="000537B6"/>
    <w:rsid w:val="00056E8B"/>
    <w:rsid w:val="00057D3A"/>
    <w:rsid w:val="000621B0"/>
    <w:rsid w:val="00063F01"/>
    <w:rsid w:val="000664F3"/>
    <w:rsid w:val="00072C83"/>
    <w:rsid w:val="000743C9"/>
    <w:rsid w:val="000779DD"/>
    <w:rsid w:val="0008426D"/>
    <w:rsid w:val="0009089D"/>
    <w:rsid w:val="000A30D2"/>
    <w:rsid w:val="000A3C53"/>
    <w:rsid w:val="000A3E73"/>
    <w:rsid w:val="000B55AE"/>
    <w:rsid w:val="000B72C5"/>
    <w:rsid w:val="000D2C57"/>
    <w:rsid w:val="000D38ED"/>
    <w:rsid w:val="000D51C8"/>
    <w:rsid w:val="000E2AC8"/>
    <w:rsid w:val="000F1CF0"/>
    <w:rsid w:val="000F3D8C"/>
    <w:rsid w:val="000F5B0C"/>
    <w:rsid w:val="000F60D1"/>
    <w:rsid w:val="000F7A92"/>
    <w:rsid w:val="00103897"/>
    <w:rsid w:val="00105C07"/>
    <w:rsid w:val="00105E6F"/>
    <w:rsid w:val="001079C8"/>
    <w:rsid w:val="0011171D"/>
    <w:rsid w:val="00115F56"/>
    <w:rsid w:val="00117665"/>
    <w:rsid w:val="00117718"/>
    <w:rsid w:val="00121888"/>
    <w:rsid w:val="0012304F"/>
    <w:rsid w:val="00125861"/>
    <w:rsid w:val="00132A6D"/>
    <w:rsid w:val="00137956"/>
    <w:rsid w:val="00142E57"/>
    <w:rsid w:val="00143461"/>
    <w:rsid w:val="00143B76"/>
    <w:rsid w:val="00145CBB"/>
    <w:rsid w:val="00145FB6"/>
    <w:rsid w:val="0015040C"/>
    <w:rsid w:val="00151B1E"/>
    <w:rsid w:val="00152EC4"/>
    <w:rsid w:val="00152ED7"/>
    <w:rsid w:val="00156BA1"/>
    <w:rsid w:val="00161130"/>
    <w:rsid w:val="001611D1"/>
    <w:rsid w:val="00161BFD"/>
    <w:rsid w:val="0016200E"/>
    <w:rsid w:val="00165281"/>
    <w:rsid w:val="00165999"/>
    <w:rsid w:val="00172147"/>
    <w:rsid w:val="001746F1"/>
    <w:rsid w:val="0017471E"/>
    <w:rsid w:val="00174A0D"/>
    <w:rsid w:val="00180258"/>
    <w:rsid w:val="00181736"/>
    <w:rsid w:val="00186578"/>
    <w:rsid w:val="00190EA2"/>
    <w:rsid w:val="001932BC"/>
    <w:rsid w:val="00195F85"/>
    <w:rsid w:val="00196843"/>
    <w:rsid w:val="00196D40"/>
    <w:rsid w:val="001A08FC"/>
    <w:rsid w:val="001A15D6"/>
    <w:rsid w:val="001A2064"/>
    <w:rsid w:val="001A3683"/>
    <w:rsid w:val="001A5072"/>
    <w:rsid w:val="001B0533"/>
    <w:rsid w:val="001B1778"/>
    <w:rsid w:val="001B223C"/>
    <w:rsid w:val="001B259A"/>
    <w:rsid w:val="001B5753"/>
    <w:rsid w:val="001B5ED7"/>
    <w:rsid w:val="001B6C52"/>
    <w:rsid w:val="001C0C2B"/>
    <w:rsid w:val="001C1815"/>
    <w:rsid w:val="001C6C01"/>
    <w:rsid w:val="001C6C04"/>
    <w:rsid w:val="001C78C5"/>
    <w:rsid w:val="001D0422"/>
    <w:rsid w:val="001D1FFE"/>
    <w:rsid w:val="001D2D5A"/>
    <w:rsid w:val="001E04E0"/>
    <w:rsid w:val="001E2D94"/>
    <w:rsid w:val="001E7CE8"/>
    <w:rsid w:val="001F0551"/>
    <w:rsid w:val="001F15CE"/>
    <w:rsid w:val="001F5644"/>
    <w:rsid w:val="001F5A0C"/>
    <w:rsid w:val="001F762C"/>
    <w:rsid w:val="00202067"/>
    <w:rsid w:val="002050B1"/>
    <w:rsid w:val="00205EEB"/>
    <w:rsid w:val="002206D9"/>
    <w:rsid w:val="00221FD0"/>
    <w:rsid w:val="00222744"/>
    <w:rsid w:val="0022703B"/>
    <w:rsid w:val="00230E12"/>
    <w:rsid w:val="0023300E"/>
    <w:rsid w:val="00234443"/>
    <w:rsid w:val="00235728"/>
    <w:rsid w:val="00235ABE"/>
    <w:rsid w:val="00235D0F"/>
    <w:rsid w:val="00237793"/>
    <w:rsid w:val="00246040"/>
    <w:rsid w:val="00250CBD"/>
    <w:rsid w:val="00253631"/>
    <w:rsid w:val="00253B83"/>
    <w:rsid w:val="002549BE"/>
    <w:rsid w:val="00263EDC"/>
    <w:rsid w:val="0026544C"/>
    <w:rsid w:val="00265C39"/>
    <w:rsid w:val="00266906"/>
    <w:rsid w:val="002702E3"/>
    <w:rsid w:val="00272C12"/>
    <w:rsid w:val="002746A4"/>
    <w:rsid w:val="00277793"/>
    <w:rsid w:val="00283076"/>
    <w:rsid w:val="002838F3"/>
    <w:rsid w:val="0028396A"/>
    <w:rsid w:val="00283ACB"/>
    <w:rsid w:val="00285BCE"/>
    <w:rsid w:val="00285FE2"/>
    <w:rsid w:val="00290DD8"/>
    <w:rsid w:val="00292039"/>
    <w:rsid w:val="0029403B"/>
    <w:rsid w:val="002A1101"/>
    <w:rsid w:val="002A63CF"/>
    <w:rsid w:val="002A6534"/>
    <w:rsid w:val="002B1B36"/>
    <w:rsid w:val="002B3078"/>
    <w:rsid w:val="002C2F42"/>
    <w:rsid w:val="002C341C"/>
    <w:rsid w:val="002C4BC2"/>
    <w:rsid w:val="002D29C0"/>
    <w:rsid w:val="002D488A"/>
    <w:rsid w:val="002D74FA"/>
    <w:rsid w:val="002D756D"/>
    <w:rsid w:val="002E70F3"/>
    <w:rsid w:val="002F0754"/>
    <w:rsid w:val="002F5BC7"/>
    <w:rsid w:val="002F7394"/>
    <w:rsid w:val="0030305B"/>
    <w:rsid w:val="003035EC"/>
    <w:rsid w:val="00306BFF"/>
    <w:rsid w:val="00307C0D"/>
    <w:rsid w:val="00307C4E"/>
    <w:rsid w:val="00310B39"/>
    <w:rsid w:val="00311FEF"/>
    <w:rsid w:val="003138A3"/>
    <w:rsid w:val="00313A78"/>
    <w:rsid w:val="00314E5D"/>
    <w:rsid w:val="0032201D"/>
    <w:rsid w:val="00326A05"/>
    <w:rsid w:val="0033181F"/>
    <w:rsid w:val="00331C53"/>
    <w:rsid w:val="00334FD2"/>
    <w:rsid w:val="0034193F"/>
    <w:rsid w:val="00342410"/>
    <w:rsid w:val="00347BAE"/>
    <w:rsid w:val="003501B4"/>
    <w:rsid w:val="00350422"/>
    <w:rsid w:val="003504D8"/>
    <w:rsid w:val="003528DC"/>
    <w:rsid w:val="00354652"/>
    <w:rsid w:val="0035494C"/>
    <w:rsid w:val="00355150"/>
    <w:rsid w:val="00357CC5"/>
    <w:rsid w:val="00362551"/>
    <w:rsid w:val="003674F2"/>
    <w:rsid w:val="00370E98"/>
    <w:rsid w:val="00371D9A"/>
    <w:rsid w:val="00373696"/>
    <w:rsid w:val="00374DD6"/>
    <w:rsid w:val="003752C8"/>
    <w:rsid w:val="00377146"/>
    <w:rsid w:val="00380AEC"/>
    <w:rsid w:val="003900AA"/>
    <w:rsid w:val="00390450"/>
    <w:rsid w:val="0039142C"/>
    <w:rsid w:val="00395D9B"/>
    <w:rsid w:val="003967AE"/>
    <w:rsid w:val="003A03FE"/>
    <w:rsid w:val="003A264B"/>
    <w:rsid w:val="003A5B78"/>
    <w:rsid w:val="003A68C2"/>
    <w:rsid w:val="003A6BA7"/>
    <w:rsid w:val="003B153A"/>
    <w:rsid w:val="003B30B1"/>
    <w:rsid w:val="003B7327"/>
    <w:rsid w:val="003C02ED"/>
    <w:rsid w:val="003C131C"/>
    <w:rsid w:val="003C27A3"/>
    <w:rsid w:val="003C6455"/>
    <w:rsid w:val="003D0BC5"/>
    <w:rsid w:val="003D32D3"/>
    <w:rsid w:val="003D4B83"/>
    <w:rsid w:val="003D4DA4"/>
    <w:rsid w:val="003E39F9"/>
    <w:rsid w:val="003E4D6D"/>
    <w:rsid w:val="003E6B19"/>
    <w:rsid w:val="003E753C"/>
    <w:rsid w:val="003F0B95"/>
    <w:rsid w:val="003F23CE"/>
    <w:rsid w:val="003F6AA0"/>
    <w:rsid w:val="003F7A1F"/>
    <w:rsid w:val="003F7EEE"/>
    <w:rsid w:val="0041163A"/>
    <w:rsid w:val="00413792"/>
    <w:rsid w:val="00414E37"/>
    <w:rsid w:val="00422B27"/>
    <w:rsid w:val="004245AE"/>
    <w:rsid w:val="00425452"/>
    <w:rsid w:val="004258C0"/>
    <w:rsid w:val="004271D3"/>
    <w:rsid w:val="004367AC"/>
    <w:rsid w:val="004373D6"/>
    <w:rsid w:val="00441793"/>
    <w:rsid w:val="004436CF"/>
    <w:rsid w:val="00443EFB"/>
    <w:rsid w:val="004449AD"/>
    <w:rsid w:val="004504FE"/>
    <w:rsid w:val="00451F9B"/>
    <w:rsid w:val="0045406C"/>
    <w:rsid w:val="00454562"/>
    <w:rsid w:val="00454CC1"/>
    <w:rsid w:val="004559B2"/>
    <w:rsid w:val="00455AAF"/>
    <w:rsid w:val="00455F61"/>
    <w:rsid w:val="00457349"/>
    <w:rsid w:val="00457494"/>
    <w:rsid w:val="00460834"/>
    <w:rsid w:val="00461BBB"/>
    <w:rsid w:val="00461FE3"/>
    <w:rsid w:val="00462429"/>
    <w:rsid w:val="00462CDB"/>
    <w:rsid w:val="00467256"/>
    <w:rsid w:val="00471FD1"/>
    <w:rsid w:val="00473CD5"/>
    <w:rsid w:val="00475F16"/>
    <w:rsid w:val="00482FB6"/>
    <w:rsid w:val="004831C3"/>
    <w:rsid w:val="00484C7F"/>
    <w:rsid w:val="004A1A4B"/>
    <w:rsid w:val="004A6561"/>
    <w:rsid w:val="004B0789"/>
    <w:rsid w:val="004B0C4F"/>
    <w:rsid w:val="004B2499"/>
    <w:rsid w:val="004B2B8F"/>
    <w:rsid w:val="004B3C83"/>
    <w:rsid w:val="004B67D1"/>
    <w:rsid w:val="004B7C86"/>
    <w:rsid w:val="004C19A2"/>
    <w:rsid w:val="004C27AC"/>
    <w:rsid w:val="004C310E"/>
    <w:rsid w:val="004D56F5"/>
    <w:rsid w:val="004D7321"/>
    <w:rsid w:val="004E22A5"/>
    <w:rsid w:val="004E2673"/>
    <w:rsid w:val="004E42B7"/>
    <w:rsid w:val="004E4E18"/>
    <w:rsid w:val="004F0C5C"/>
    <w:rsid w:val="004F1A48"/>
    <w:rsid w:val="004F4672"/>
    <w:rsid w:val="004F5DD4"/>
    <w:rsid w:val="004F60F8"/>
    <w:rsid w:val="00500C16"/>
    <w:rsid w:val="00502354"/>
    <w:rsid w:val="00504C0D"/>
    <w:rsid w:val="00506284"/>
    <w:rsid w:val="00506932"/>
    <w:rsid w:val="00513414"/>
    <w:rsid w:val="005151FE"/>
    <w:rsid w:val="005359E4"/>
    <w:rsid w:val="005463DC"/>
    <w:rsid w:val="0054692E"/>
    <w:rsid w:val="00550785"/>
    <w:rsid w:val="005515F9"/>
    <w:rsid w:val="00551DD4"/>
    <w:rsid w:val="005522A0"/>
    <w:rsid w:val="00552836"/>
    <w:rsid w:val="00553B30"/>
    <w:rsid w:val="005620D2"/>
    <w:rsid w:val="00564831"/>
    <w:rsid w:val="00564875"/>
    <w:rsid w:val="00564DAD"/>
    <w:rsid w:val="00565392"/>
    <w:rsid w:val="005714FC"/>
    <w:rsid w:val="00572C2B"/>
    <w:rsid w:val="00573CF7"/>
    <w:rsid w:val="00576BFF"/>
    <w:rsid w:val="00580242"/>
    <w:rsid w:val="00582CA5"/>
    <w:rsid w:val="00592861"/>
    <w:rsid w:val="005A0AA8"/>
    <w:rsid w:val="005A0E12"/>
    <w:rsid w:val="005A4A18"/>
    <w:rsid w:val="005A4B61"/>
    <w:rsid w:val="005C1980"/>
    <w:rsid w:val="005C364F"/>
    <w:rsid w:val="005C594E"/>
    <w:rsid w:val="005C6A09"/>
    <w:rsid w:val="005C6CD5"/>
    <w:rsid w:val="005C779A"/>
    <w:rsid w:val="005D161C"/>
    <w:rsid w:val="005D3D66"/>
    <w:rsid w:val="005D5E4B"/>
    <w:rsid w:val="005E64B9"/>
    <w:rsid w:val="005E7D12"/>
    <w:rsid w:val="005F2072"/>
    <w:rsid w:val="005F2B32"/>
    <w:rsid w:val="005F2D1A"/>
    <w:rsid w:val="005F3D0F"/>
    <w:rsid w:val="005F4BB6"/>
    <w:rsid w:val="006015BB"/>
    <w:rsid w:val="00604FA2"/>
    <w:rsid w:val="006078CC"/>
    <w:rsid w:val="006106CD"/>
    <w:rsid w:val="00611390"/>
    <w:rsid w:val="00613930"/>
    <w:rsid w:val="006145B9"/>
    <w:rsid w:val="00614CB6"/>
    <w:rsid w:val="00616CFB"/>
    <w:rsid w:val="00621C19"/>
    <w:rsid w:val="006269DD"/>
    <w:rsid w:val="00627E4B"/>
    <w:rsid w:val="00630615"/>
    <w:rsid w:val="006340D9"/>
    <w:rsid w:val="00636A4E"/>
    <w:rsid w:val="00641C91"/>
    <w:rsid w:val="006437BD"/>
    <w:rsid w:val="006443DD"/>
    <w:rsid w:val="0064595C"/>
    <w:rsid w:val="00650C08"/>
    <w:rsid w:val="00655F88"/>
    <w:rsid w:val="00657DE5"/>
    <w:rsid w:val="006615F3"/>
    <w:rsid w:val="00670FFE"/>
    <w:rsid w:val="0067414D"/>
    <w:rsid w:val="00674BE0"/>
    <w:rsid w:val="00675211"/>
    <w:rsid w:val="00675481"/>
    <w:rsid w:val="00680648"/>
    <w:rsid w:val="00693448"/>
    <w:rsid w:val="006950B8"/>
    <w:rsid w:val="006A32FB"/>
    <w:rsid w:val="006A3C16"/>
    <w:rsid w:val="006A45CD"/>
    <w:rsid w:val="006A66CD"/>
    <w:rsid w:val="006B0DD8"/>
    <w:rsid w:val="006B2E4D"/>
    <w:rsid w:val="006C07F1"/>
    <w:rsid w:val="006C1342"/>
    <w:rsid w:val="006C2A06"/>
    <w:rsid w:val="006C310A"/>
    <w:rsid w:val="006D1E8E"/>
    <w:rsid w:val="006D5C11"/>
    <w:rsid w:val="006E075A"/>
    <w:rsid w:val="006E0F88"/>
    <w:rsid w:val="006E2620"/>
    <w:rsid w:val="006E5706"/>
    <w:rsid w:val="006E6B2F"/>
    <w:rsid w:val="006F1950"/>
    <w:rsid w:val="006F34ED"/>
    <w:rsid w:val="006F7253"/>
    <w:rsid w:val="00702057"/>
    <w:rsid w:val="007061AC"/>
    <w:rsid w:val="007130FC"/>
    <w:rsid w:val="007224E5"/>
    <w:rsid w:val="007226BA"/>
    <w:rsid w:val="00722CD8"/>
    <w:rsid w:val="00722EDA"/>
    <w:rsid w:val="007244D7"/>
    <w:rsid w:val="0072779A"/>
    <w:rsid w:val="00730E2F"/>
    <w:rsid w:val="00732823"/>
    <w:rsid w:val="00740B38"/>
    <w:rsid w:val="00750EF6"/>
    <w:rsid w:val="007539B1"/>
    <w:rsid w:val="00755DF0"/>
    <w:rsid w:val="00762740"/>
    <w:rsid w:val="00764C46"/>
    <w:rsid w:val="007667FC"/>
    <w:rsid w:val="00772109"/>
    <w:rsid w:val="0077374F"/>
    <w:rsid w:val="007741C6"/>
    <w:rsid w:val="007754C3"/>
    <w:rsid w:val="0077727B"/>
    <w:rsid w:val="00777C80"/>
    <w:rsid w:val="00782830"/>
    <w:rsid w:val="007852AD"/>
    <w:rsid w:val="007858DE"/>
    <w:rsid w:val="007874F9"/>
    <w:rsid w:val="00791FC9"/>
    <w:rsid w:val="007928C3"/>
    <w:rsid w:val="00795AE1"/>
    <w:rsid w:val="00796ABB"/>
    <w:rsid w:val="007A3275"/>
    <w:rsid w:val="007A3782"/>
    <w:rsid w:val="007A3EC8"/>
    <w:rsid w:val="007A42C9"/>
    <w:rsid w:val="007A7E9E"/>
    <w:rsid w:val="007B264B"/>
    <w:rsid w:val="007B62D8"/>
    <w:rsid w:val="007B6A9A"/>
    <w:rsid w:val="007C1E69"/>
    <w:rsid w:val="007C25B4"/>
    <w:rsid w:val="007C2740"/>
    <w:rsid w:val="007C3E77"/>
    <w:rsid w:val="007D1213"/>
    <w:rsid w:val="007D5ED9"/>
    <w:rsid w:val="007D74DC"/>
    <w:rsid w:val="007E5636"/>
    <w:rsid w:val="007F03D0"/>
    <w:rsid w:val="007F59A5"/>
    <w:rsid w:val="00801051"/>
    <w:rsid w:val="00802A9F"/>
    <w:rsid w:val="00805D19"/>
    <w:rsid w:val="00806132"/>
    <w:rsid w:val="00806F37"/>
    <w:rsid w:val="00810B9A"/>
    <w:rsid w:val="008137EF"/>
    <w:rsid w:val="008155A1"/>
    <w:rsid w:val="00815CA7"/>
    <w:rsid w:val="00815D0F"/>
    <w:rsid w:val="008169B0"/>
    <w:rsid w:val="00817252"/>
    <w:rsid w:val="008175D2"/>
    <w:rsid w:val="00832D4E"/>
    <w:rsid w:val="008350C2"/>
    <w:rsid w:val="00835168"/>
    <w:rsid w:val="008359C4"/>
    <w:rsid w:val="00836C6A"/>
    <w:rsid w:val="008371F2"/>
    <w:rsid w:val="0084154E"/>
    <w:rsid w:val="008437EA"/>
    <w:rsid w:val="0084429D"/>
    <w:rsid w:val="00844732"/>
    <w:rsid w:val="008518C8"/>
    <w:rsid w:val="00851F9F"/>
    <w:rsid w:val="00854CC0"/>
    <w:rsid w:val="00857078"/>
    <w:rsid w:val="00861CBC"/>
    <w:rsid w:val="00863447"/>
    <w:rsid w:val="00863B59"/>
    <w:rsid w:val="00865572"/>
    <w:rsid w:val="00873975"/>
    <w:rsid w:val="008748A8"/>
    <w:rsid w:val="00887B0E"/>
    <w:rsid w:val="008907BB"/>
    <w:rsid w:val="00891701"/>
    <w:rsid w:val="00892209"/>
    <w:rsid w:val="0089283C"/>
    <w:rsid w:val="00892A0B"/>
    <w:rsid w:val="00893C56"/>
    <w:rsid w:val="008953F8"/>
    <w:rsid w:val="008A329D"/>
    <w:rsid w:val="008A3554"/>
    <w:rsid w:val="008A4F90"/>
    <w:rsid w:val="008A71CC"/>
    <w:rsid w:val="008B01B2"/>
    <w:rsid w:val="008B141C"/>
    <w:rsid w:val="008C3F53"/>
    <w:rsid w:val="008C4E48"/>
    <w:rsid w:val="008C5F6E"/>
    <w:rsid w:val="008C6DCF"/>
    <w:rsid w:val="008D2A62"/>
    <w:rsid w:val="008D3559"/>
    <w:rsid w:val="008D3598"/>
    <w:rsid w:val="008D4183"/>
    <w:rsid w:val="008D7809"/>
    <w:rsid w:val="008E619C"/>
    <w:rsid w:val="008F352A"/>
    <w:rsid w:val="008F4723"/>
    <w:rsid w:val="008F48EC"/>
    <w:rsid w:val="008F6789"/>
    <w:rsid w:val="008F772C"/>
    <w:rsid w:val="00915160"/>
    <w:rsid w:val="00915A2B"/>
    <w:rsid w:val="00915A4B"/>
    <w:rsid w:val="009162FC"/>
    <w:rsid w:val="00921A4B"/>
    <w:rsid w:val="00922FBB"/>
    <w:rsid w:val="009230D4"/>
    <w:rsid w:val="00926776"/>
    <w:rsid w:val="00930705"/>
    <w:rsid w:val="00931AC6"/>
    <w:rsid w:val="00933279"/>
    <w:rsid w:val="0094105A"/>
    <w:rsid w:val="00941534"/>
    <w:rsid w:val="00942269"/>
    <w:rsid w:val="00942ECF"/>
    <w:rsid w:val="009433EE"/>
    <w:rsid w:val="00943BB4"/>
    <w:rsid w:val="009532BE"/>
    <w:rsid w:val="009572A5"/>
    <w:rsid w:val="009576B2"/>
    <w:rsid w:val="00962068"/>
    <w:rsid w:val="009642A7"/>
    <w:rsid w:val="009647F2"/>
    <w:rsid w:val="00966D7E"/>
    <w:rsid w:val="00971D2F"/>
    <w:rsid w:val="00973ADF"/>
    <w:rsid w:val="0098001E"/>
    <w:rsid w:val="0098388D"/>
    <w:rsid w:val="00986425"/>
    <w:rsid w:val="00992D88"/>
    <w:rsid w:val="00995852"/>
    <w:rsid w:val="00995A3D"/>
    <w:rsid w:val="00996196"/>
    <w:rsid w:val="00996654"/>
    <w:rsid w:val="00997851"/>
    <w:rsid w:val="00997DC7"/>
    <w:rsid w:val="009A0536"/>
    <w:rsid w:val="009A056A"/>
    <w:rsid w:val="009A23DD"/>
    <w:rsid w:val="009A2922"/>
    <w:rsid w:val="009A7EDB"/>
    <w:rsid w:val="009B0299"/>
    <w:rsid w:val="009B4018"/>
    <w:rsid w:val="009B7ED8"/>
    <w:rsid w:val="009C08F3"/>
    <w:rsid w:val="009C0CB6"/>
    <w:rsid w:val="009C1388"/>
    <w:rsid w:val="009C450E"/>
    <w:rsid w:val="009C708A"/>
    <w:rsid w:val="009C7BAC"/>
    <w:rsid w:val="009D0A02"/>
    <w:rsid w:val="009D331F"/>
    <w:rsid w:val="009D622E"/>
    <w:rsid w:val="009D6C82"/>
    <w:rsid w:val="009D72F8"/>
    <w:rsid w:val="009E05AA"/>
    <w:rsid w:val="009E1592"/>
    <w:rsid w:val="009E43AB"/>
    <w:rsid w:val="009E7C90"/>
    <w:rsid w:val="009F210C"/>
    <w:rsid w:val="009F2B9A"/>
    <w:rsid w:val="00A001CD"/>
    <w:rsid w:val="00A01838"/>
    <w:rsid w:val="00A04FA3"/>
    <w:rsid w:val="00A05F0C"/>
    <w:rsid w:val="00A07E3E"/>
    <w:rsid w:val="00A14242"/>
    <w:rsid w:val="00A14FE5"/>
    <w:rsid w:val="00A17124"/>
    <w:rsid w:val="00A27335"/>
    <w:rsid w:val="00A3061E"/>
    <w:rsid w:val="00A4070C"/>
    <w:rsid w:val="00A423DD"/>
    <w:rsid w:val="00A44C05"/>
    <w:rsid w:val="00A45A6B"/>
    <w:rsid w:val="00A5492C"/>
    <w:rsid w:val="00A54B9B"/>
    <w:rsid w:val="00A55395"/>
    <w:rsid w:val="00A564B8"/>
    <w:rsid w:val="00A57116"/>
    <w:rsid w:val="00A60E6F"/>
    <w:rsid w:val="00A62148"/>
    <w:rsid w:val="00A64381"/>
    <w:rsid w:val="00A74003"/>
    <w:rsid w:val="00A766D1"/>
    <w:rsid w:val="00A779C9"/>
    <w:rsid w:val="00A77D64"/>
    <w:rsid w:val="00A853DE"/>
    <w:rsid w:val="00A91718"/>
    <w:rsid w:val="00A91B5F"/>
    <w:rsid w:val="00A97EFE"/>
    <w:rsid w:val="00AA43CB"/>
    <w:rsid w:val="00AB3508"/>
    <w:rsid w:val="00AB658F"/>
    <w:rsid w:val="00AC3E43"/>
    <w:rsid w:val="00AC6EEC"/>
    <w:rsid w:val="00AC7E96"/>
    <w:rsid w:val="00AD1439"/>
    <w:rsid w:val="00AD234A"/>
    <w:rsid w:val="00AD3E1E"/>
    <w:rsid w:val="00AE0741"/>
    <w:rsid w:val="00AE2FA5"/>
    <w:rsid w:val="00AE7825"/>
    <w:rsid w:val="00AE7D16"/>
    <w:rsid w:val="00AF02A5"/>
    <w:rsid w:val="00AF17CF"/>
    <w:rsid w:val="00AF19D0"/>
    <w:rsid w:val="00AF5DA3"/>
    <w:rsid w:val="00B0300B"/>
    <w:rsid w:val="00B05FEC"/>
    <w:rsid w:val="00B06C79"/>
    <w:rsid w:val="00B118DE"/>
    <w:rsid w:val="00B11C07"/>
    <w:rsid w:val="00B120A9"/>
    <w:rsid w:val="00B13B1D"/>
    <w:rsid w:val="00B2126E"/>
    <w:rsid w:val="00B21E11"/>
    <w:rsid w:val="00B22298"/>
    <w:rsid w:val="00B223EA"/>
    <w:rsid w:val="00B23A7D"/>
    <w:rsid w:val="00B30455"/>
    <w:rsid w:val="00B3139B"/>
    <w:rsid w:val="00B32424"/>
    <w:rsid w:val="00B33049"/>
    <w:rsid w:val="00B33D8E"/>
    <w:rsid w:val="00B347B6"/>
    <w:rsid w:val="00B37E7A"/>
    <w:rsid w:val="00B412D2"/>
    <w:rsid w:val="00B42E0E"/>
    <w:rsid w:val="00B507A9"/>
    <w:rsid w:val="00B50E73"/>
    <w:rsid w:val="00B54DFF"/>
    <w:rsid w:val="00B559FB"/>
    <w:rsid w:val="00B6314F"/>
    <w:rsid w:val="00B65706"/>
    <w:rsid w:val="00B6743C"/>
    <w:rsid w:val="00B67C18"/>
    <w:rsid w:val="00B72FBE"/>
    <w:rsid w:val="00B73807"/>
    <w:rsid w:val="00B751C8"/>
    <w:rsid w:val="00B75DF6"/>
    <w:rsid w:val="00B75E5C"/>
    <w:rsid w:val="00B760F1"/>
    <w:rsid w:val="00B807F4"/>
    <w:rsid w:val="00B81AB7"/>
    <w:rsid w:val="00B85B5E"/>
    <w:rsid w:val="00B8607E"/>
    <w:rsid w:val="00B8632B"/>
    <w:rsid w:val="00B92AE5"/>
    <w:rsid w:val="00BB15A7"/>
    <w:rsid w:val="00BB48C6"/>
    <w:rsid w:val="00BB52DF"/>
    <w:rsid w:val="00BB7C88"/>
    <w:rsid w:val="00BC041C"/>
    <w:rsid w:val="00BC1C2E"/>
    <w:rsid w:val="00BC4325"/>
    <w:rsid w:val="00BC7A01"/>
    <w:rsid w:val="00BC7F41"/>
    <w:rsid w:val="00BD1F6C"/>
    <w:rsid w:val="00BD27E6"/>
    <w:rsid w:val="00BD3F98"/>
    <w:rsid w:val="00BD6053"/>
    <w:rsid w:val="00BD6A38"/>
    <w:rsid w:val="00BD7A7A"/>
    <w:rsid w:val="00BE06AB"/>
    <w:rsid w:val="00BE0B0D"/>
    <w:rsid w:val="00BE4B8F"/>
    <w:rsid w:val="00BF04C5"/>
    <w:rsid w:val="00BF0D10"/>
    <w:rsid w:val="00BF34BF"/>
    <w:rsid w:val="00BF4F2D"/>
    <w:rsid w:val="00BF582D"/>
    <w:rsid w:val="00C001EC"/>
    <w:rsid w:val="00C00774"/>
    <w:rsid w:val="00C01B17"/>
    <w:rsid w:val="00C01CBF"/>
    <w:rsid w:val="00C05667"/>
    <w:rsid w:val="00C0587D"/>
    <w:rsid w:val="00C066CA"/>
    <w:rsid w:val="00C07375"/>
    <w:rsid w:val="00C13EED"/>
    <w:rsid w:val="00C17F35"/>
    <w:rsid w:val="00C209B9"/>
    <w:rsid w:val="00C214D8"/>
    <w:rsid w:val="00C23A81"/>
    <w:rsid w:val="00C24509"/>
    <w:rsid w:val="00C2594B"/>
    <w:rsid w:val="00C260CA"/>
    <w:rsid w:val="00C27D89"/>
    <w:rsid w:val="00C4037B"/>
    <w:rsid w:val="00C412F5"/>
    <w:rsid w:val="00C43C36"/>
    <w:rsid w:val="00C43C39"/>
    <w:rsid w:val="00C441F0"/>
    <w:rsid w:val="00C4532A"/>
    <w:rsid w:val="00C46356"/>
    <w:rsid w:val="00C50540"/>
    <w:rsid w:val="00C54647"/>
    <w:rsid w:val="00C54CEF"/>
    <w:rsid w:val="00C5697D"/>
    <w:rsid w:val="00C601A6"/>
    <w:rsid w:val="00C61645"/>
    <w:rsid w:val="00C62173"/>
    <w:rsid w:val="00C6258B"/>
    <w:rsid w:val="00C65DE5"/>
    <w:rsid w:val="00C6664C"/>
    <w:rsid w:val="00C7018D"/>
    <w:rsid w:val="00C702F3"/>
    <w:rsid w:val="00C70640"/>
    <w:rsid w:val="00C70768"/>
    <w:rsid w:val="00C70BB8"/>
    <w:rsid w:val="00C7124B"/>
    <w:rsid w:val="00C72094"/>
    <w:rsid w:val="00C72CB2"/>
    <w:rsid w:val="00C74A93"/>
    <w:rsid w:val="00C819DF"/>
    <w:rsid w:val="00C82C1F"/>
    <w:rsid w:val="00C835F3"/>
    <w:rsid w:val="00C84172"/>
    <w:rsid w:val="00C85ABE"/>
    <w:rsid w:val="00C90A3E"/>
    <w:rsid w:val="00C90A73"/>
    <w:rsid w:val="00C92E46"/>
    <w:rsid w:val="00C94281"/>
    <w:rsid w:val="00C96D9F"/>
    <w:rsid w:val="00CA2192"/>
    <w:rsid w:val="00CB0BDA"/>
    <w:rsid w:val="00CC0D2B"/>
    <w:rsid w:val="00CC2284"/>
    <w:rsid w:val="00CC293C"/>
    <w:rsid w:val="00CC4394"/>
    <w:rsid w:val="00CD2111"/>
    <w:rsid w:val="00CE1B99"/>
    <w:rsid w:val="00CE7D03"/>
    <w:rsid w:val="00CF1178"/>
    <w:rsid w:val="00CF38DF"/>
    <w:rsid w:val="00D01278"/>
    <w:rsid w:val="00D0236B"/>
    <w:rsid w:val="00D04119"/>
    <w:rsid w:val="00D07F66"/>
    <w:rsid w:val="00D10110"/>
    <w:rsid w:val="00D11F91"/>
    <w:rsid w:val="00D14635"/>
    <w:rsid w:val="00D14B7B"/>
    <w:rsid w:val="00D340C9"/>
    <w:rsid w:val="00D37B26"/>
    <w:rsid w:val="00D4498B"/>
    <w:rsid w:val="00D45876"/>
    <w:rsid w:val="00D4792D"/>
    <w:rsid w:val="00D50B4D"/>
    <w:rsid w:val="00D5167F"/>
    <w:rsid w:val="00D52CE3"/>
    <w:rsid w:val="00D548EA"/>
    <w:rsid w:val="00D57A2E"/>
    <w:rsid w:val="00D60E54"/>
    <w:rsid w:val="00D62F96"/>
    <w:rsid w:val="00D65391"/>
    <w:rsid w:val="00D66580"/>
    <w:rsid w:val="00D67C63"/>
    <w:rsid w:val="00D70E1B"/>
    <w:rsid w:val="00D7293E"/>
    <w:rsid w:val="00D72A19"/>
    <w:rsid w:val="00D72D51"/>
    <w:rsid w:val="00D7344A"/>
    <w:rsid w:val="00D735AD"/>
    <w:rsid w:val="00D73A74"/>
    <w:rsid w:val="00D74D35"/>
    <w:rsid w:val="00D7576E"/>
    <w:rsid w:val="00D7753D"/>
    <w:rsid w:val="00D84ABA"/>
    <w:rsid w:val="00D86F02"/>
    <w:rsid w:val="00D87B49"/>
    <w:rsid w:val="00D95B81"/>
    <w:rsid w:val="00DA0139"/>
    <w:rsid w:val="00DA02EB"/>
    <w:rsid w:val="00DA146A"/>
    <w:rsid w:val="00DA1ED1"/>
    <w:rsid w:val="00DA30AF"/>
    <w:rsid w:val="00DA4EDB"/>
    <w:rsid w:val="00DA58A5"/>
    <w:rsid w:val="00DA5C6E"/>
    <w:rsid w:val="00DB4717"/>
    <w:rsid w:val="00DB5D12"/>
    <w:rsid w:val="00DB70E1"/>
    <w:rsid w:val="00DB7FE4"/>
    <w:rsid w:val="00DC0144"/>
    <w:rsid w:val="00DC01A4"/>
    <w:rsid w:val="00DC7715"/>
    <w:rsid w:val="00DD03D1"/>
    <w:rsid w:val="00DD442F"/>
    <w:rsid w:val="00DD5545"/>
    <w:rsid w:val="00DE20BC"/>
    <w:rsid w:val="00DF0CE2"/>
    <w:rsid w:val="00DF1027"/>
    <w:rsid w:val="00DF55DD"/>
    <w:rsid w:val="00DF59AB"/>
    <w:rsid w:val="00DF62A2"/>
    <w:rsid w:val="00DF7BB7"/>
    <w:rsid w:val="00E029D7"/>
    <w:rsid w:val="00E02F0A"/>
    <w:rsid w:val="00E033C6"/>
    <w:rsid w:val="00E04DB4"/>
    <w:rsid w:val="00E0540B"/>
    <w:rsid w:val="00E05E6F"/>
    <w:rsid w:val="00E062CC"/>
    <w:rsid w:val="00E07B7D"/>
    <w:rsid w:val="00E1103F"/>
    <w:rsid w:val="00E12861"/>
    <w:rsid w:val="00E13A3D"/>
    <w:rsid w:val="00E177B6"/>
    <w:rsid w:val="00E228A8"/>
    <w:rsid w:val="00E229B7"/>
    <w:rsid w:val="00E24742"/>
    <w:rsid w:val="00E26D06"/>
    <w:rsid w:val="00E3119B"/>
    <w:rsid w:val="00E31382"/>
    <w:rsid w:val="00E33896"/>
    <w:rsid w:val="00E34617"/>
    <w:rsid w:val="00E36E8D"/>
    <w:rsid w:val="00E37DA0"/>
    <w:rsid w:val="00E40F86"/>
    <w:rsid w:val="00E41250"/>
    <w:rsid w:val="00E42371"/>
    <w:rsid w:val="00E50212"/>
    <w:rsid w:val="00E52EEE"/>
    <w:rsid w:val="00E61A3F"/>
    <w:rsid w:val="00E665F6"/>
    <w:rsid w:val="00E666A4"/>
    <w:rsid w:val="00E67BC9"/>
    <w:rsid w:val="00E71AE5"/>
    <w:rsid w:val="00E7478E"/>
    <w:rsid w:val="00E83FAD"/>
    <w:rsid w:val="00E868EB"/>
    <w:rsid w:val="00E86DAA"/>
    <w:rsid w:val="00E87692"/>
    <w:rsid w:val="00E87C45"/>
    <w:rsid w:val="00E90C3A"/>
    <w:rsid w:val="00E934C5"/>
    <w:rsid w:val="00E93C0A"/>
    <w:rsid w:val="00E973EA"/>
    <w:rsid w:val="00EA302D"/>
    <w:rsid w:val="00EA4C6B"/>
    <w:rsid w:val="00EA4DCB"/>
    <w:rsid w:val="00EB0639"/>
    <w:rsid w:val="00EB105F"/>
    <w:rsid w:val="00EB19B3"/>
    <w:rsid w:val="00EB1DC0"/>
    <w:rsid w:val="00EB2301"/>
    <w:rsid w:val="00EB2F24"/>
    <w:rsid w:val="00EC0984"/>
    <w:rsid w:val="00EC0EE4"/>
    <w:rsid w:val="00EC53C9"/>
    <w:rsid w:val="00EC5432"/>
    <w:rsid w:val="00ED2C54"/>
    <w:rsid w:val="00ED2CA4"/>
    <w:rsid w:val="00ED3065"/>
    <w:rsid w:val="00ED5376"/>
    <w:rsid w:val="00ED6AE0"/>
    <w:rsid w:val="00EE0FFB"/>
    <w:rsid w:val="00EE17FB"/>
    <w:rsid w:val="00EE2B4A"/>
    <w:rsid w:val="00EE5641"/>
    <w:rsid w:val="00EF1761"/>
    <w:rsid w:val="00EF18FF"/>
    <w:rsid w:val="00EF7EF1"/>
    <w:rsid w:val="00F00181"/>
    <w:rsid w:val="00F012BC"/>
    <w:rsid w:val="00F02BEE"/>
    <w:rsid w:val="00F04005"/>
    <w:rsid w:val="00F066BA"/>
    <w:rsid w:val="00F113C4"/>
    <w:rsid w:val="00F11821"/>
    <w:rsid w:val="00F130E1"/>
    <w:rsid w:val="00F2096D"/>
    <w:rsid w:val="00F211EF"/>
    <w:rsid w:val="00F2142C"/>
    <w:rsid w:val="00F25E79"/>
    <w:rsid w:val="00F2665B"/>
    <w:rsid w:val="00F305D8"/>
    <w:rsid w:val="00F33016"/>
    <w:rsid w:val="00F33A84"/>
    <w:rsid w:val="00F33FD4"/>
    <w:rsid w:val="00F4053C"/>
    <w:rsid w:val="00F4214E"/>
    <w:rsid w:val="00F42E94"/>
    <w:rsid w:val="00F432F0"/>
    <w:rsid w:val="00F4404E"/>
    <w:rsid w:val="00F4496B"/>
    <w:rsid w:val="00F468C1"/>
    <w:rsid w:val="00F47689"/>
    <w:rsid w:val="00F52DBA"/>
    <w:rsid w:val="00F566D6"/>
    <w:rsid w:val="00F62139"/>
    <w:rsid w:val="00F64872"/>
    <w:rsid w:val="00F67946"/>
    <w:rsid w:val="00F74F76"/>
    <w:rsid w:val="00F76AC9"/>
    <w:rsid w:val="00F80427"/>
    <w:rsid w:val="00F82F43"/>
    <w:rsid w:val="00F84713"/>
    <w:rsid w:val="00F879B3"/>
    <w:rsid w:val="00F90B22"/>
    <w:rsid w:val="00F90D7E"/>
    <w:rsid w:val="00F957B1"/>
    <w:rsid w:val="00F9798C"/>
    <w:rsid w:val="00FA39DD"/>
    <w:rsid w:val="00FA4D22"/>
    <w:rsid w:val="00FB17F5"/>
    <w:rsid w:val="00FB1BD5"/>
    <w:rsid w:val="00FB265B"/>
    <w:rsid w:val="00FB3364"/>
    <w:rsid w:val="00FB3B99"/>
    <w:rsid w:val="00FB7D18"/>
    <w:rsid w:val="00FC0E41"/>
    <w:rsid w:val="00FC25D3"/>
    <w:rsid w:val="00FC7A14"/>
    <w:rsid w:val="00FD17D4"/>
    <w:rsid w:val="00FD1924"/>
    <w:rsid w:val="00FD29F3"/>
    <w:rsid w:val="00FD666B"/>
    <w:rsid w:val="00FD703C"/>
    <w:rsid w:val="00FE2D84"/>
    <w:rsid w:val="00FF1F1D"/>
    <w:rsid w:val="00FF56BA"/>
    <w:rsid w:val="00FF6563"/>
    <w:rsid w:val="010F3B4F"/>
    <w:rsid w:val="010F7FF3"/>
    <w:rsid w:val="01203200"/>
    <w:rsid w:val="012515C4"/>
    <w:rsid w:val="01325A8F"/>
    <w:rsid w:val="013B0DE8"/>
    <w:rsid w:val="013C06BC"/>
    <w:rsid w:val="013C246A"/>
    <w:rsid w:val="014063FE"/>
    <w:rsid w:val="014502D2"/>
    <w:rsid w:val="014B08FF"/>
    <w:rsid w:val="014F03EF"/>
    <w:rsid w:val="016C71F3"/>
    <w:rsid w:val="017D31AE"/>
    <w:rsid w:val="017E0CD4"/>
    <w:rsid w:val="01877B89"/>
    <w:rsid w:val="01981D96"/>
    <w:rsid w:val="019B3634"/>
    <w:rsid w:val="019F3337"/>
    <w:rsid w:val="01AA1AC9"/>
    <w:rsid w:val="01AA7D1B"/>
    <w:rsid w:val="01B666C0"/>
    <w:rsid w:val="01C56903"/>
    <w:rsid w:val="01CC5EE4"/>
    <w:rsid w:val="01DB6127"/>
    <w:rsid w:val="01EF5CA0"/>
    <w:rsid w:val="02056D00"/>
    <w:rsid w:val="02117D9A"/>
    <w:rsid w:val="021B4775"/>
    <w:rsid w:val="021F6013"/>
    <w:rsid w:val="022A6766"/>
    <w:rsid w:val="022E6257"/>
    <w:rsid w:val="023575E5"/>
    <w:rsid w:val="023615AF"/>
    <w:rsid w:val="0236335D"/>
    <w:rsid w:val="0239258A"/>
    <w:rsid w:val="024C492F"/>
    <w:rsid w:val="02714395"/>
    <w:rsid w:val="02775E4F"/>
    <w:rsid w:val="0284056C"/>
    <w:rsid w:val="02881E0B"/>
    <w:rsid w:val="028B5457"/>
    <w:rsid w:val="02924A37"/>
    <w:rsid w:val="029307AF"/>
    <w:rsid w:val="02936EB5"/>
    <w:rsid w:val="029702A0"/>
    <w:rsid w:val="029A7E2E"/>
    <w:rsid w:val="02A12ECC"/>
    <w:rsid w:val="02A91D81"/>
    <w:rsid w:val="02B855F5"/>
    <w:rsid w:val="02C47868"/>
    <w:rsid w:val="02CD2724"/>
    <w:rsid w:val="02DF57A3"/>
    <w:rsid w:val="031F2043"/>
    <w:rsid w:val="032A4C70"/>
    <w:rsid w:val="03435D32"/>
    <w:rsid w:val="034877EC"/>
    <w:rsid w:val="03506F4C"/>
    <w:rsid w:val="03555A65"/>
    <w:rsid w:val="037B196F"/>
    <w:rsid w:val="037D7491"/>
    <w:rsid w:val="038325D2"/>
    <w:rsid w:val="038A570F"/>
    <w:rsid w:val="038F1A7B"/>
    <w:rsid w:val="039047FD"/>
    <w:rsid w:val="039939F2"/>
    <w:rsid w:val="03AA5DB1"/>
    <w:rsid w:val="03B10EED"/>
    <w:rsid w:val="03BB7FBE"/>
    <w:rsid w:val="03C1719E"/>
    <w:rsid w:val="03C2759E"/>
    <w:rsid w:val="03C86237"/>
    <w:rsid w:val="03CF5817"/>
    <w:rsid w:val="03D42E2E"/>
    <w:rsid w:val="03D64DF8"/>
    <w:rsid w:val="03DB240E"/>
    <w:rsid w:val="03F1349A"/>
    <w:rsid w:val="04043713"/>
    <w:rsid w:val="04082AD7"/>
    <w:rsid w:val="040C25C7"/>
    <w:rsid w:val="04206073"/>
    <w:rsid w:val="042C2C6A"/>
    <w:rsid w:val="04335DA6"/>
    <w:rsid w:val="04367644"/>
    <w:rsid w:val="04447FB3"/>
    <w:rsid w:val="04504BAA"/>
    <w:rsid w:val="04640655"/>
    <w:rsid w:val="04695C6C"/>
    <w:rsid w:val="04787C5D"/>
    <w:rsid w:val="047A5783"/>
    <w:rsid w:val="048A1565"/>
    <w:rsid w:val="049F343C"/>
    <w:rsid w:val="04AC5C3D"/>
    <w:rsid w:val="04C2712A"/>
    <w:rsid w:val="04C82992"/>
    <w:rsid w:val="04CD199E"/>
    <w:rsid w:val="04D025E3"/>
    <w:rsid w:val="04DD3F64"/>
    <w:rsid w:val="04E84DE3"/>
    <w:rsid w:val="04E946B7"/>
    <w:rsid w:val="04EE7F1F"/>
    <w:rsid w:val="04F82B4C"/>
    <w:rsid w:val="04F96FF0"/>
    <w:rsid w:val="050B6D23"/>
    <w:rsid w:val="05177476"/>
    <w:rsid w:val="053718C6"/>
    <w:rsid w:val="054B35C3"/>
    <w:rsid w:val="054B711F"/>
    <w:rsid w:val="05526700"/>
    <w:rsid w:val="055866A0"/>
    <w:rsid w:val="05597A8E"/>
    <w:rsid w:val="055E6E53"/>
    <w:rsid w:val="05600E1D"/>
    <w:rsid w:val="05790131"/>
    <w:rsid w:val="057B2ECA"/>
    <w:rsid w:val="059565ED"/>
    <w:rsid w:val="059C5BCD"/>
    <w:rsid w:val="059E36F3"/>
    <w:rsid w:val="05A36F5B"/>
    <w:rsid w:val="05B922DB"/>
    <w:rsid w:val="05BB6053"/>
    <w:rsid w:val="05C25634"/>
    <w:rsid w:val="05C50C80"/>
    <w:rsid w:val="05C649F8"/>
    <w:rsid w:val="05C80770"/>
    <w:rsid w:val="05D1661F"/>
    <w:rsid w:val="05E355AA"/>
    <w:rsid w:val="05F17CC7"/>
    <w:rsid w:val="060E0879"/>
    <w:rsid w:val="0616772D"/>
    <w:rsid w:val="061E65E2"/>
    <w:rsid w:val="062C6F51"/>
    <w:rsid w:val="063D115E"/>
    <w:rsid w:val="064C75F3"/>
    <w:rsid w:val="06540256"/>
    <w:rsid w:val="06693D01"/>
    <w:rsid w:val="066B3A92"/>
    <w:rsid w:val="066B5CCB"/>
    <w:rsid w:val="066E1576"/>
    <w:rsid w:val="06787951"/>
    <w:rsid w:val="067A7CBC"/>
    <w:rsid w:val="06874187"/>
    <w:rsid w:val="06A0349B"/>
    <w:rsid w:val="06A64F55"/>
    <w:rsid w:val="06C07699"/>
    <w:rsid w:val="06C158EB"/>
    <w:rsid w:val="06CD0AE0"/>
    <w:rsid w:val="06F04422"/>
    <w:rsid w:val="06FA69DA"/>
    <w:rsid w:val="0708176C"/>
    <w:rsid w:val="07106873"/>
    <w:rsid w:val="07181283"/>
    <w:rsid w:val="071A4FFB"/>
    <w:rsid w:val="0721638A"/>
    <w:rsid w:val="073B27EB"/>
    <w:rsid w:val="073E1176"/>
    <w:rsid w:val="07452C7E"/>
    <w:rsid w:val="075F6EB2"/>
    <w:rsid w:val="07697D31"/>
    <w:rsid w:val="07761FA1"/>
    <w:rsid w:val="077E1A2E"/>
    <w:rsid w:val="07950B26"/>
    <w:rsid w:val="07A174CB"/>
    <w:rsid w:val="07AA45D1"/>
    <w:rsid w:val="07C05BA3"/>
    <w:rsid w:val="07C06023"/>
    <w:rsid w:val="07C136C9"/>
    <w:rsid w:val="07CA4C73"/>
    <w:rsid w:val="07EC2E3C"/>
    <w:rsid w:val="07EF6488"/>
    <w:rsid w:val="08017F69"/>
    <w:rsid w:val="08053EFD"/>
    <w:rsid w:val="080F08D8"/>
    <w:rsid w:val="08114650"/>
    <w:rsid w:val="08202AE5"/>
    <w:rsid w:val="0831084F"/>
    <w:rsid w:val="083330D0"/>
    <w:rsid w:val="08362309"/>
    <w:rsid w:val="084762C4"/>
    <w:rsid w:val="086F1377"/>
    <w:rsid w:val="08713341"/>
    <w:rsid w:val="0889068B"/>
    <w:rsid w:val="08940DDD"/>
    <w:rsid w:val="089F1C5C"/>
    <w:rsid w:val="08B03E69"/>
    <w:rsid w:val="08B35707"/>
    <w:rsid w:val="08BD20E2"/>
    <w:rsid w:val="08C8015B"/>
    <w:rsid w:val="08D51B22"/>
    <w:rsid w:val="090D12BC"/>
    <w:rsid w:val="0911242E"/>
    <w:rsid w:val="091A5787"/>
    <w:rsid w:val="091D7025"/>
    <w:rsid w:val="09212671"/>
    <w:rsid w:val="09287663"/>
    <w:rsid w:val="093A1985"/>
    <w:rsid w:val="093F343F"/>
    <w:rsid w:val="09475E50"/>
    <w:rsid w:val="0958005D"/>
    <w:rsid w:val="09616F12"/>
    <w:rsid w:val="096B4234"/>
    <w:rsid w:val="09722ECD"/>
    <w:rsid w:val="09840E52"/>
    <w:rsid w:val="098B0432"/>
    <w:rsid w:val="09937C7F"/>
    <w:rsid w:val="099512B1"/>
    <w:rsid w:val="09970B85"/>
    <w:rsid w:val="09992B4F"/>
    <w:rsid w:val="09A60DC8"/>
    <w:rsid w:val="09AB4631"/>
    <w:rsid w:val="09AF5ECF"/>
    <w:rsid w:val="09B434E5"/>
    <w:rsid w:val="09BF1E8A"/>
    <w:rsid w:val="09D05E45"/>
    <w:rsid w:val="09DC2A3C"/>
    <w:rsid w:val="09ED2E9B"/>
    <w:rsid w:val="09EF6C13"/>
    <w:rsid w:val="09FE0C04"/>
    <w:rsid w:val="0A0A1357"/>
    <w:rsid w:val="0A110938"/>
    <w:rsid w:val="0A171CC6"/>
    <w:rsid w:val="0A2F517D"/>
    <w:rsid w:val="0A402FCB"/>
    <w:rsid w:val="0A5847B8"/>
    <w:rsid w:val="0A6A0048"/>
    <w:rsid w:val="0A7D5FCD"/>
    <w:rsid w:val="0AA479FE"/>
    <w:rsid w:val="0ABB4734"/>
    <w:rsid w:val="0AC260D6"/>
    <w:rsid w:val="0AC7549A"/>
    <w:rsid w:val="0AD41965"/>
    <w:rsid w:val="0ADD2F10"/>
    <w:rsid w:val="0AE71E13"/>
    <w:rsid w:val="0AE95411"/>
    <w:rsid w:val="0AF0679F"/>
    <w:rsid w:val="0AF50259"/>
    <w:rsid w:val="0B04224A"/>
    <w:rsid w:val="0B0A5387"/>
    <w:rsid w:val="0B13248D"/>
    <w:rsid w:val="0B163D2C"/>
    <w:rsid w:val="0B1F7084"/>
    <w:rsid w:val="0B220922"/>
    <w:rsid w:val="0B236202"/>
    <w:rsid w:val="0B2B77D7"/>
    <w:rsid w:val="0B2C17A1"/>
    <w:rsid w:val="0B383E21"/>
    <w:rsid w:val="0B3E125A"/>
    <w:rsid w:val="0B41524D"/>
    <w:rsid w:val="0B416FFB"/>
    <w:rsid w:val="0B422D73"/>
    <w:rsid w:val="0B4B1C27"/>
    <w:rsid w:val="0B4D3BF1"/>
    <w:rsid w:val="0B552AA6"/>
    <w:rsid w:val="0B5A00BC"/>
    <w:rsid w:val="0B5D7BAD"/>
    <w:rsid w:val="0B5E5DFE"/>
    <w:rsid w:val="0B84338B"/>
    <w:rsid w:val="0B8D15EC"/>
    <w:rsid w:val="0B980BE5"/>
    <w:rsid w:val="0BA15CEB"/>
    <w:rsid w:val="0BA201F8"/>
    <w:rsid w:val="0BB21CA6"/>
    <w:rsid w:val="0BB974D9"/>
    <w:rsid w:val="0BC83278"/>
    <w:rsid w:val="0BCB2D68"/>
    <w:rsid w:val="0BCD4D32"/>
    <w:rsid w:val="0BCD6AE0"/>
    <w:rsid w:val="0BCF2858"/>
    <w:rsid w:val="0BD04822"/>
    <w:rsid w:val="0BEF4CA9"/>
    <w:rsid w:val="0BF40511"/>
    <w:rsid w:val="0BF70001"/>
    <w:rsid w:val="0BFB189F"/>
    <w:rsid w:val="0C174EAA"/>
    <w:rsid w:val="0C234952"/>
    <w:rsid w:val="0C300E1D"/>
    <w:rsid w:val="0C4274CE"/>
    <w:rsid w:val="0C452B1A"/>
    <w:rsid w:val="0C547201"/>
    <w:rsid w:val="0C580AA0"/>
    <w:rsid w:val="0C5B0590"/>
    <w:rsid w:val="0C790A16"/>
    <w:rsid w:val="0C811679"/>
    <w:rsid w:val="0C837263"/>
    <w:rsid w:val="0C8F3D96"/>
    <w:rsid w:val="0C9910B8"/>
    <w:rsid w:val="0C9E047D"/>
    <w:rsid w:val="0CB90E13"/>
    <w:rsid w:val="0CBD0903"/>
    <w:rsid w:val="0CBD4DA7"/>
    <w:rsid w:val="0CBE467B"/>
    <w:rsid w:val="0CC51EAD"/>
    <w:rsid w:val="0CC675F5"/>
    <w:rsid w:val="0CC70578"/>
    <w:rsid w:val="0CE20369"/>
    <w:rsid w:val="0CE2480D"/>
    <w:rsid w:val="0CEB00AB"/>
    <w:rsid w:val="0CF602B9"/>
    <w:rsid w:val="0CF84031"/>
    <w:rsid w:val="0CFD1647"/>
    <w:rsid w:val="0D0C3638"/>
    <w:rsid w:val="0D1B476A"/>
    <w:rsid w:val="0D2B61B4"/>
    <w:rsid w:val="0D31309F"/>
    <w:rsid w:val="0D3606B5"/>
    <w:rsid w:val="0D4252AC"/>
    <w:rsid w:val="0D523741"/>
    <w:rsid w:val="0D584ACF"/>
    <w:rsid w:val="0D5C636E"/>
    <w:rsid w:val="0D621ACA"/>
    <w:rsid w:val="0D646FD0"/>
    <w:rsid w:val="0D6C40D7"/>
    <w:rsid w:val="0D7D62E4"/>
    <w:rsid w:val="0D8458C4"/>
    <w:rsid w:val="0DA458E6"/>
    <w:rsid w:val="0DAD4247"/>
    <w:rsid w:val="0DBA08FC"/>
    <w:rsid w:val="0DBC0BBA"/>
    <w:rsid w:val="0DBD4932"/>
    <w:rsid w:val="0DC16B6A"/>
    <w:rsid w:val="0DD00B0A"/>
    <w:rsid w:val="0DDC300B"/>
    <w:rsid w:val="0DE10621"/>
    <w:rsid w:val="0DE3525C"/>
    <w:rsid w:val="0DE93979"/>
    <w:rsid w:val="0DED16BC"/>
    <w:rsid w:val="0E012A71"/>
    <w:rsid w:val="0E060087"/>
    <w:rsid w:val="0E0B59C7"/>
    <w:rsid w:val="0E250E55"/>
    <w:rsid w:val="0E2944A5"/>
    <w:rsid w:val="0E2C2973"/>
    <w:rsid w:val="0E2D1AB8"/>
    <w:rsid w:val="0E2F5830"/>
    <w:rsid w:val="0E4A4418"/>
    <w:rsid w:val="0E545297"/>
    <w:rsid w:val="0E5C414B"/>
    <w:rsid w:val="0E67321C"/>
    <w:rsid w:val="0E6F3E7F"/>
    <w:rsid w:val="0E713D4A"/>
    <w:rsid w:val="0E715E49"/>
    <w:rsid w:val="0E76520D"/>
    <w:rsid w:val="0E9953A0"/>
    <w:rsid w:val="0E9E4764"/>
    <w:rsid w:val="0EA317FD"/>
    <w:rsid w:val="0EA855E3"/>
    <w:rsid w:val="0EB14497"/>
    <w:rsid w:val="0EB775D4"/>
    <w:rsid w:val="0EBE4E06"/>
    <w:rsid w:val="0EE16A6A"/>
    <w:rsid w:val="0EE228A3"/>
    <w:rsid w:val="0EE859DF"/>
    <w:rsid w:val="0EF40828"/>
    <w:rsid w:val="0F130CAE"/>
    <w:rsid w:val="0F1B4006"/>
    <w:rsid w:val="0F2975EB"/>
    <w:rsid w:val="0F31382A"/>
    <w:rsid w:val="0F340C24"/>
    <w:rsid w:val="0F4672D5"/>
    <w:rsid w:val="0F582B65"/>
    <w:rsid w:val="0F5B4403"/>
    <w:rsid w:val="0F625791"/>
    <w:rsid w:val="0F6A2898"/>
    <w:rsid w:val="0F6B0AEA"/>
    <w:rsid w:val="0F73174D"/>
    <w:rsid w:val="0F825E34"/>
    <w:rsid w:val="0F847DFE"/>
    <w:rsid w:val="0F87344A"/>
    <w:rsid w:val="0F9973D1"/>
    <w:rsid w:val="0FAB538A"/>
    <w:rsid w:val="0FB71F81"/>
    <w:rsid w:val="0FB87AA7"/>
    <w:rsid w:val="0FD0094D"/>
    <w:rsid w:val="0FD03043"/>
    <w:rsid w:val="0FDE0437"/>
    <w:rsid w:val="0FE44852"/>
    <w:rsid w:val="0FEA05A8"/>
    <w:rsid w:val="0FEE5277"/>
    <w:rsid w:val="0FFC01D6"/>
    <w:rsid w:val="102A12A2"/>
    <w:rsid w:val="1045133B"/>
    <w:rsid w:val="10482BD9"/>
    <w:rsid w:val="1060779A"/>
    <w:rsid w:val="10741C20"/>
    <w:rsid w:val="107712D5"/>
    <w:rsid w:val="10795489"/>
    <w:rsid w:val="107B2FAF"/>
    <w:rsid w:val="10892A30"/>
    <w:rsid w:val="1092654A"/>
    <w:rsid w:val="10987AAB"/>
    <w:rsid w:val="109C4902"/>
    <w:rsid w:val="10AD6EE0"/>
    <w:rsid w:val="10B14C22"/>
    <w:rsid w:val="10B71B0D"/>
    <w:rsid w:val="10BB15FD"/>
    <w:rsid w:val="10C20BDE"/>
    <w:rsid w:val="10D64689"/>
    <w:rsid w:val="10E02E12"/>
    <w:rsid w:val="10E072B6"/>
    <w:rsid w:val="10E24DDC"/>
    <w:rsid w:val="10E36DA6"/>
    <w:rsid w:val="10E50428"/>
    <w:rsid w:val="10E548CC"/>
    <w:rsid w:val="10EF74F9"/>
    <w:rsid w:val="10F16DCD"/>
    <w:rsid w:val="10F468BD"/>
    <w:rsid w:val="10FD1C16"/>
    <w:rsid w:val="10FE773C"/>
    <w:rsid w:val="10FF1B4C"/>
    <w:rsid w:val="11072A94"/>
    <w:rsid w:val="110F36F7"/>
    <w:rsid w:val="11166833"/>
    <w:rsid w:val="111E680D"/>
    <w:rsid w:val="111F71A3"/>
    <w:rsid w:val="112C42A9"/>
    <w:rsid w:val="11365128"/>
    <w:rsid w:val="114333A1"/>
    <w:rsid w:val="114F1D45"/>
    <w:rsid w:val="11531836"/>
    <w:rsid w:val="11546A01"/>
    <w:rsid w:val="11561326"/>
    <w:rsid w:val="1158509E"/>
    <w:rsid w:val="1175737D"/>
    <w:rsid w:val="11895257"/>
    <w:rsid w:val="118A0FD0"/>
    <w:rsid w:val="119A56B6"/>
    <w:rsid w:val="11A227BD"/>
    <w:rsid w:val="11AE4CBE"/>
    <w:rsid w:val="11B322D4"/>
    <w:rsid w:val="11D54941"/>
    <w:rsid w:val="11D72467"/>
    <w:rsid w:val="11E64680"/>
    <w:rsid w:val="120E7E53"/>
    <w:rsid w:val="12192A7F"/>
    <w:rsid w:val="121C256F"/>
    <w:rsid w:val="121D1E44"/>
    <w:rsid w:val="121E0096"/>
    <w:rsid w:val="122512A7"/>
    <w:rsid w:val="122D652B"/>
    <w:rsid w:val="123478B9"/>
    <w:rsid w:val="123C051C"/>
    <w:rsid w:val="12415B32"/>
    <w:rsid w:val="124311D7"/>
    <w:rsid w:val="124338D3"/>
    <w:rsid w:val="1246139A"/>
    <w:rsid w:val="127B54E8"/>
    <w:rsid w:val="127F6C4F"/>
    <w:rsid w:val="12802AFE"/>
    <w:rsid w:val="1283439D"/>
    <w:rsid w:val="12865C3B"/>
    <w:rsid w:val="1287666B"/>
    <w:rsid w:val="12955E7E"/>
    <w:rsid w:val="12994B3F"/>
    <w:rsid w:val="129C545E"/>
    <w:rsid w:val="12B72298"/>
    <w:rsid w:val="12E12E71"/>
    <w:rsid w:val="12E53FDD"/>
    <w:rsid w:val="12E84200"/>
    <w:rsid w:val="12EF558E"/>
    <w:rsid w:val="12FC5EFD"/>
    <w:rsid w:val="12FC7CAB"/>
    <w:rsid w:val="12FE7EC7"/>
    <w:rsid w:val="13053004"/>
    <w:rsid w:val="130F5C30"/>
    <w:rsid w:val="13137945"/>
    <w:rsid w:val="133833D9"/>
    <w:rsid w:val="13427281"/>
    <w:rsid w:val="134E49AB"/>
    <w:rsid w:val="13511DA5"/>
    <w:rsid w:val="13573133"/>
    <w:rsid w:val="13620456"/>
    <w:rsid w:val="13631AD8"/>
    <w:rsid w:val="136A730B"/>
    <w:rsid w:val="13710699"/>
    <w:rsid w:val="137B32C6"/>
    <w:rsid w:val="13B50586"/>
    <w:rsid w:val="13BD38DE"/>
    <w:rsid w:val="13C056FE"/>
    <w:rsid w:val="13C44C6D"/>
    <w:rsid w:val="13E250F3"/>
    <w:rsid w:val="13EE1CEA"/>
    <w:rsid w:val="140B46CA"/>
    <w:rsid w:val="14186D67"/>
    <w:rsid w:val="141F16A1"/>
    <w:rsid w:val="1424395D"/>
    <w:rsid w:val="142654F2"/>
    <w:rsid w:val="142B6A9A"/>
    <w:rsid w:val="1432607A"/>
    <w:rsid w:val="143376FC"/>
    <w:rsid w:val="14353475"/>
    <w:rsid w:val="143771ED"/>
    <w:rsid w:val="14496F20"/>
    <w:rsid w:val="144E4AEB"/>
    <w:rsid w:val="145204CA"/>
    <w:rsid w:val="14531B4D"/>
    <w:rsid w:val="14643D5A"/>
    <w:rsid w:val="146E6986"/>
    <w:rsid w:val="147A532B"/>
    <w:rsid w:val="147C10A3"/>
    <w:rsid w:val="149A777C"/>
    <w:rsid w:val="149F72E2"/>
    <w:rsid w:val="14B7657F"/>
    <w:rsid w:val="14BC7C19"/>
    <w:rsid w:val="14C842E9"/>
    <w:rsid w:val="14D26F15"/>
    <w:rsid w:val="14DE1D5E"/>
    <w:rsid w:val="14E4459F"/>
    <w:rsid w:val="14E82BDD"/>
    <w:rsid w:val="14E86739"/>
    <w:rsid w:val="14EA425F"/>
    <w:rsid w:val="14F41582"/>
    <w:rsid w:val="14F7697C"/>
    <w:rsid w:val="150317C5"/>
    <w:rsid w:val="15051099"/>
    <w:rsid w:val="15113EE2"/>
    <w:rsid w:val="15115C90"/>
    <w:rsid w:val="151D2886"/>
    <w:rsid w:val="152359C3"/>
    <w:rsid w:val="15267261"/>
    <w:rsid w:val="1536328A"/>
    <w:rsid w:val="1537146E"/>
    <w:rsid w:val="153A0924"/>
    <w:rsid w:val="15400323"/>
    <w:rsid w:val="154A18A9"/>
    <w:rsid w:val="15565D98"/>
    <w:rsid w:val="155D7127"/>
    <w:rsid w:val="15676072"/>
    <w:rsid w:val="15743DC8"/>
    <w:rsid w:val="157D01C2"/>
    <w:rsid w:val="158C2D85"/>
    <w:rsid w:val="15997A33"/>
    <w:rsid w:val="159D1F3D"/>
    <w:rsid w:val="15BD1974"/>
    <w:rsid w:val="15D74ABC"/>
    <w:rsid w:val="15DD2016"/>
    <w:rsid w:val="15F31839"/>
    <w:rsid w:val="15F67C01"/>
    <w:rsid w:val="16027CCE"/>
    <w:rsid w:val="16227A29"/>
    <w:rsid w:val="16315EBE"/>
    <w:rsid w:val="163836F0"/>
    <w:rsid w:val="163F05DA"/>
    <w:rsid w:val="164B51D1"/>
    <w:rsid w:val="165732DF"/>
    <w:rsid w:val="1658169C"/>
    <w:rsid w:val="1675224E"/>
    <w:rsid w:val="168406E3"/>
    <w:rsid w:val="16897AA8"/>
    <w:rsid w:val="1699418F"/>
    <w:rsid w:val="16B32313"/>
    <w:rsid w:val="16B9038D"/>
    <w:rsid w:val="16BB16D7"/>
    <w:rsid w:val="16C46D32"/>
    <w:rsid w:val="16CB00C0"/>
    <w:rsid w:val="16CD208A"/>
    <w:rsid w:val="16D276A1"/>
    <w:rsid w:val="16DA0303"/>
    <w:rsid w:val="16DA5C38"/>
    <w:rsid w:val="16F07B27"/>
    <w:rsid w:val="16F2564D"/>
    <w:rsid w:val="16F47617"/>
    <w:rsid w:val="16FE3FF2"/>
    <w:rsid w:val="1723614E"/>
    <w:rsid w:val="173B3498"/>
    <w:rsid w:val="173B5246"/>
    <w:rsid w:val="17496296"/>
    <w:rsid w:val="174C1201"/>
    <w:rsid w:val="174F0CF1"/>
    <w:rsid w:val="176E561B"/>
    <w:rsid w:val="17881DB5"/>
    <w:rsid w:val="178971DD"/>
    <w:rsid w:val="17935082"/>
    <w:rsid w:val="179B588C"/>
    <w:rsid w:val="179D7CAF"/>
    <w:rsid w:val="179E7583"/>
    <w:rsid w:val="17B31280"/>
    <w:rsid w:val="17B84AE8"/>
    <w:rsid w:val="17C074F9"/>
    <w:rsid w:val="17EE050A"/>
    <w:rsid w:val="17EE4066"/>
    <w:rsid w:val="1800023D"/>
    <w:rsid w:val="18025D64"/>
    <w:rsid w:val="18090EA0"/>
    <w:rsid w:val="180E4708"/>
    <w:rsid w:val="1811244B"/>
    <w:rsid w:val="18273A1C"/>
    <w:rsid w:val="18297794"/>
    <w:rsid w:val="18335F1D"/>
    <w:rsid w:val="18381785"/>
    <w:rsid w:val="183B3024"/>
    <w:rsid w:val="184719C8"/>
    <w:rsid w:val="184A3267"/>
    <w:rsid w:val="185365BF"/>
    <w:rsid w:val="185F31B6"/>
    <w:rsid w:val="18622CA6"/>
    <w:rsid w:val="186503F1"/>
    <w:rsid w:val="18722EE9"/>
    <w:rsid w:val="187622AE"/>
    <w:rsid w:val="1887024E"/>
    <w:rsid w:val="18910E95"/>
    <w:rsid w:val="189648C4"/>
    <w:rsid w:val="18A62B93"/>
    <w:rsid w:val="18AE1A47"/>
    <w:rsid w:val="18C64FE3"/>
    <w:rsid w:val="18C84E8E"/>
    <w:rsid w:val="18DA283C"/>
    <w:rsid w:val="18DA45EA"/>
    <w:rsid w:val="18DC65B5"/>
    <w:rsid w:val="18ED2570"/>
    <w:rsid w:val="18F134FD"/>
    <w:rsid w:val="18F6282B"/>
    <w:rsid w:val="18FA6A3B"/>
    <w:rsid w:val="18FF22A3"/>
    <w:rsid w:val="19005F5E"/>
    <w:rsid w:val="1901025C"/>
    <w:rsid w:val="190B6E9A"/>
    <w:rsid w:val="192817FA"/>
    <w:rsid w:val="1941466A"/>
    <w:rsid w:val="194505FE"/>
    <w:rsid w:val="194B54E8"/>
    <w:rsid w:val="194C3BCC"/>
    <w:rsid w:val="19550115"/>
    <w:rsid w:val="195720DF"/>
    <w:rsid w:val="19762565"/>
    <w:rsid w:val="19766A09"/>
    <w:rsid w:val="19882298"/>
    <w:rsid w:val="199155F1"/>
    <w:rsid w:val="199D3F96"/>
    <w:rsid w:val="19AD1CFF"/>
    <w:rsid w:val="19B66E06"/>
    <w:rsid w:val="19BC1F42"/>
    <w:rsid w:val="19BE3864"/>
    <w:rsid w:val="19BE3F0C"/>
    <w:rsid w:val="19BF05D3"/>
    <w:rsid w:val="19C37774"/>
    <w:rsid w:val="19CA28B1"/>
    <w:rsid w:val="19ED6C08"/>
    <w:rsid w:val="19F53DD2"/>
    <w:rsid w:val="1A073B05"/>
    <w:rsid w:val="1A2E7FE7"/>
    <w:rsid w:val="1A400DC5"/>
    <w:rsid w:val="1A5B79AD"/>
    <w:rsid w:val="1A644AB4"/>
    <w:rsid w:val="1A6525DA"/>
    <w:rsid w:val="1A6D6911"/>
    <w:rsid w:val="1A8962C8"/>
    <w:rsid w:val="1AB1581F"/>
    <w:rsid w:val="1AB175CD"/>
    <w:rsid w:val="1AD56F84"/>
    <w:rsid w:val="1AD80FFE"/>
    <w:rsid w:val="1AED4AA9"/>
    <w:rsid w:val="1B027E29"/>
    <w:rsid w:val="1B087B35"/>
    <w:rsid w:val="1B154000"/>
    <w:rsid w:val="1B5673CF"/>
    <w:rsid w:val="1B5A1A13"/>
    <w:rsid w:val="1B7A2853"/>
    <w:rsid w:val="1B903686"/>
    <w:rsid w:val="1B905946"/>
    <w:rsid w:val="1B9E2247"/>
    <w:rsid w:val="1BA07D6D"/>
    <w:rsid w:val="1BA55384"/>
    <w:rsid w:val="1BA86C22"/>
    <w:rsid w:val="1BB27AA1"/>
    <w:rsid w:val="1BB630ED"/>
    <w:rsid w:val="1BD417C5"/>
    <w:rsid w:val="1BE0016A"/>
    <w:rsid w:val="1BE539D2"/>
    <w:rsid w:val="1C116575"/>
    <w:rsid w:val="1C161DDD"/>
    <w:rsid w:val="1C163B8C"/>
    <w:rsid w:val="1C204A0A"/>
    <w:rsid w:val="1C225A40"/>
    <w:rsid w:val="1C36422E"/>
    <w:rsid w:val="1C422BD3"/>
    <w:rsid w:val="1C47468D"/>
    <w:rsid w:val="1C4A1A87"/>
    <w:rsid w:val="1C5078BD"/>
    <w:rsid w:val="1C931680"/>
    <w:rsid w:val="1C9A0C60"/>
    <w:rsid w:val="1C9F0EC2"/>
    <w:rsid w:val="1CA078F9"/>
    <w:rsid w:val="1CB533A4"/>
    <w:rsid w:val="1CB6536F"/>
    <w:rsid w:val="1CC161ED"/>
    <w:rsid w:val="1CC47A8B"/>
    <w:rsid w:val="1CC932F4"/>
    <w:rsid w:val="1CD51C99"/>
    <w:rsid w:val="1CDA353E"/>
    <w:rsid w:val="1CE75528"/>
    <w:rsid w:val="1CEB14BC"/>
    <w:rsid w:val="1CEB6DC6"/>
    <w:rsid w:val="1CF00880"/>
    <w:rsid w:val="1D0D1432"/>
    <w:rsid w:val="1D13456F"/>
    <w:rsid w:val="1D2247B2"/>
    <w:rsid w:val="1D227F19"/>
    <w:rsid w:val="1D262F66"/>
    <w:rsid w:val="1D320E99"/>
    <w:rsid w:val="1D3A75B2"/>
    <w:rsid w:val="1D41732E"/>
    <w:rsid w:val="1D440BCC"/>
    <w:rsid w:val="1D491D3F"/>
    <w:rsid w:val="1D525097"/>
    <w:rsid w:val="1D540E0F"/>
    <w:rsid w:val="1D631052"/>
    <w:rsid w:val="1D6A0633"/>
    <w:rsid w:val="1D70376F"/>
    <w:rsid w:val="1D70551D"/>
    <w:rsid w:val="1D862F93"/>
    <w:rsid w:val="1D994A74"/>
    <w:rsid w:val="1D9F5E03"/>
    <w:rsid w:val="1DA63635"/>
    <w:rsid w:val="1DB16262"/>
    <w:rsid w:val="1DC24961"/>
    <w:rsid w:val="1DC35F95"/>
    <w:rsid w:val="1DCD2970"/>
    <w:rsid w:val="1DCD471E"/>
    <w:rsid w:val="1DD261D8"/>
    <w:rsid w:val="1DD91315"/>
    <w:rsid w:val="1DE2466D"/>
    <w:rsid w:val="1DF60118"/>
    <w:rsid w:val="1DF75C3F"/>
    <w:rsid w:val="1E0A3BC4"/>
    <w:rsid w:val="1E1265D5"/>
    <w:rsid w:val="1E1467F1"/>
    <w:rsid w:val="1E173894"/>
    <w:rsid w:val="1E1862E1"/>
    <w:rsid w:val="1E197963"/>
    <w:rsid w:val="1E206F43"/>
    <w:rsid w:val="1E236A34"/>
    <w:rsid w:val="1E243AF4"/>
    <w:rsid w:val="1E256308"/>
    <w:rsid w:val="1E285DF8"/>
    <w:rsid w:val="1E2A1B70"/>
    <w:rsid w:val="1E2F362A"/>
    <w:rsid w:val="1E326C77"/>
    <w:rsid w:val="1E37603B"/>
    <w:rsid w:val="1E432C32"/>
    <w:rsid w:val="1E566E09"/>
    <w:rsid w:val="1E5E181A"/>
    <w:rsid w:val="1E6257AE"/>
    <w:rsid w:val="1E6E4153"/>
    <w:rsid w:val="1E74103D"/>
    <w:rsid w:val="1E786747"/>
    <w:rsid w:val="1E8A0861"/>
    <w:rsid w:val="1E8C45D9"/>
    <w:rsid w:val="1EA23DFC"/>
    <w:rsid w:val="1EA25BAA"/>
    <w:rsid w:val="1EA6103E"/>
    <w:rsid w:val="1EA77665"/>
    <w:rsid w:val="1EB458DE"/>
    <w:rsid w:val="1EB728F0"/>
    <w:rsid w:val="1EBD4792"/>
    <w:rsid w:val="1EC43D73"/>
    <w:rsid w:val="1EDB2E6A"/>
    <w:rsid w:val="1EEE2B9E"/>
    <w:rsid w:val="1EF36406"/>
    <w:rsid w:val="1EF503D0"/>
    <w:rsid w:val="1EF5217E"/>
    <w:rsid w:val="1EF65EF6"/>
    <w:rsid w:val="1EF87EC0"/>
    <w:rsid w:val="1F04091B"/>
    <w:rsid w:val="1F0E1492"/>
    <w:rsid w:val="1F1A3993"/>
    <w:rsid w:val="1F1D7927"/>
    <w:rsid w:val="1F2760B0"/>
    <w:rsid w:val="1F2B5BA0"/>
    <w:rsid w:val="1F2E5690"/>
    <w:rsid w:val="1F3645C1"/>
    <w:rsid w:val="1F3D58D3"/>
    <w:rsid w:val="1F444EB4"/>
    <w:rsid w:val="1F4D1FBA"/>
    <w:rsid w:val="1F5275D0"/>
    <w:rsid w:val="1F686DF4"/>
    <w:rsid w:val="1F6B2440"/>
    <w:rsid w:val="1F707A57"/>
    <w:rsid w:val="1F770DE5"/>
    <w:rsid w:val="1F882FF2"/>
    <w:rsid w:val="1F8846CE"/>
    <w:rsid w:val="1F903C55"/>
    <w:rsid w:val="1FA63478"/>
    <w:rsid w:val="1FAF4A23"/>
    <w:rsid w:val="1FC009DE"/>
    <w:rsid w:val="1FD77AD6"/>
    <w:rsid w:val="1FDB5818"/>
    <w:rsid w:val="1FE346CD"/>
    <w:rsid w:val="1FE3647B"/>
    <w:rsid w:val="1FE50445"/>
    <w:rsid w:val="2000702C"/>
    <w:rsid w:val="20085EE1"/>
    <w:rsid w:val="200A7EAB"/>
    <w:rsid w:val="20104D96"/>
    <w:rsid w:val="20140D2A"/>
    <w:rsid w:val="202C7E22"/>
    <w:rsid w:val="202F7912"/>
    <w:rsid w:val="203171E6"/>
    <w:rsid w:val="20346CD6"/>
    <w:rsid w:val="205904EB"/>
    <w:rsid w:val="20623843"/>
    <w:rsid w:val="20653333"/>
    <w:rsid w:val="2079293B"/>
    <w:rsid w:val="20847C5E"/>
    <w:rsid w:val="208A4B48"/>
    <w:rsid w:val="20971013"/>
    <w:rsid w:val="20B71348"/>
    <w:rsid w:val="20B9542D"/>
    <w:rsid w:val="20C4005A"/>
    <w:rsid w:val="20C4580D"/>
    <w:rsid w:val="20C938C2"/>
    <w:rsid w:val="20CC5161"/>
    <w:rsid w:val="20CF69FF"/>
    <w:rsid w:val="20EE157B"/>
    <w:rsid w:val="20FD1BD4"/>
    <w:rsid w:val="21026DD4"/>
    <w:rsid w:val="210C7C53"/>
    <w:rsid w:val="2116462E"/>
    <w:rsid w:val="213056EF"/>
    <w:rsid w:val="21463165"/>
    <w:rsid w:val="21466CC1"/>
    <w:rsid w:val="214B42D7"/>
    <w:rsid w:val="21535CD1"/>
    <w:rsid w:val="215869F4"/>
    <w:rsid w:val="215A6C10"/>
    <w:rsid w:val="215C64E4"/>
    <w:rsid w:val="217F0425"/>
    <w:rsid w:val="2188552B"/>
    <w:rsid w:val="219C4B33"/>
    <w:rsid w:val="21A25EC1"/>
    <w:rsid w:val="21B52099"/>
    <w:rsid w:val="21B75E11"/>
    <w:rsid w:val="21B93937"/>
    <w:rsid w:val="21BA320B"/>
    <w:rsid w:val="21BC3427"/>
    <w:rsid w:val="21CB366A"/>
    <w:rsid w:val="21D267A7"/>
    <w:rsid w:val="21D97B35"/>
    <w:rsid w:val="21DC7625"/>
    <w:rsid w:val="21DE339D"/>
    <w:rsid w:val="21E464DA"/>
    <w:rsid w:val="21F4671D"/>
    <w:rsid w:val="21F66939"/>
    <w:rsid w:val="21F7445F"/>
    <w:rsid w:val="220152DE"/>
    <w:rsid w:val="22076036"/>
    <w:rsid w:val="220A5F40"/>
    <w:rsid w:val="221A4A73"/>
    <w:rsid w:val="222B5EB7"/>
    <w:rsid w:val="22327245"/>
    <w:rsid w:val="2234120F"/>
    <w:rsid w:val="22396826"/>
    <w:rsid w:val="2256613F"/>
    <w:rsid w:val="226B2757"/>
    <w:rsid w:val="226E008B"/>
    <w:rsid w:val="2277734E"/>
    <w:rsid w:val="227C6712"/>
    <w:rsid w:val="228C2DF9"/>
    <w:rsid w:val="228D0920"/>
    <w:rsid w:val="228D6669"/>
    <w:rsid w:val="229C0B63"/>
    <w:rsid w:val="22AE7F72"/>
    <w:rsid w:val="22CA56D0"/>
    <w:rsid w:val="22E4287E"/>
    <w:rsid w:val="22F10EAE"/>
    <w:rsid w:val="22FB7F7F"/>
    <w:rsid w:val="22FD3CF7"/>
    <w:rsid w:val="23152DEF"/>
    <w:rsid w:val="23164DB9"/>
    <w:rsid w:val="231828DF"/>
    <w:rsid w:val="232272BA"/>
    <w:rsid w:val="23297AF0"/>
    <w:rsid w:val="232C0139"/>
    <w:rsid w:val="2335523F"/>
    <w:rsid w:val="234E4553"/>
    <w:rsid w:val="235558E1"/>
    <w:rsid w:val="2355768F"/>
    <w:rsid w:val="237D6BE6"/>
    <w:rsid w:val="237F470C"/>
    <w:rsid w:val="23906919"/>
    <w:rsid w:val="23A14683"/>
    <w:rsid w:val="23A44173"/>
    <w:rsid w:val="23A55418"/>
    <w:rsid w:val="23A67EEB"/>
    <w:rsid w:val="23A979DB"/>
    <w:rsid w:val="23AB72AF"/>
    <w:rsid w:val="23AD1279"/>
    <w:rsid w:val="23BC770E"/>
    <w:rsid w:val="23BD6FE3"/>
    <w:rsid w:val="23BE3486"/>
    <w:rsid w:val="23CB16FF"/>
    <w:rsid w:val="23E12CD1"/>
    <w:rsid w:val="23E32EED"/>
    <w:rsid w:val="23E80503"/>
    <w:rsid w:val="240B2444"/>
    <w:rsid w:val="24156E1F"/>
    <w:rsid w:val="241E038C"/>
    <w:rsid w:val="24264B88"/>
    <w:rsid w:val="24286B52"/>
    <w:rsid w:val="2432352D"/>
    <w:rsid w:val="2442588C"/>
    <w:rsid w:val="2446522A"/>
    <w:rsid w:val="244A6AC8"/>
    <w:rsid w:val="245C2C9F"/>
    <w:rsid w:val="246F4781"/>
    <w:rsid w:val="2471674B"/>
    <w:rsid w:val="24885842"/>
    <w:rsid w:val="24910261"/>
    <w:rsid w:val="249C4E4A"/>
    <w:rsid w:val="24A24B56"/>
    <w:rsid w:val="24E011DB"/>
    <w:rsid w:val="24E16D01"/>
    <w:rsid w:val="24E24F53"/>
    <w:rsid w:val="24E707BB"/>
    <w:rsid w:val="24EC5DD1"/>
    <w:rsid w:val="25007ACF"/>
    <w:rsid w:val="250255F5"/>
    <w:rsid w:val="250E5D48"/>
    <w:rsid w:val="25137802"/>
    <w:rsid w:val="251470D6"/>
    <w:rsid w:val="25184E18"/>
    <w:rsid w:val="251D6DF2"/>
    <w:rsid w:val="25290DD3"/>
    <w:rsid w:val="25302162"/>
    <w:rsid w:val="253D4A0A"/>
    <w:rsid w:val="254259F1"/>
    <w:rsid w:val="254554E2"/>
    <w:rsid w:val="254774AC"/>
    <w:rsid w:val="25516BA2"/>
    <w:rsid w:val="255D6CCF"/>
    <w:rsid w:val="256242E5"/>
    <w:rsid w:val="256C0CC0"/>
    <w:rsid w:val="257007B0"/>
    <w:rsid w:val="257A33DD"/>
    <w:rsid w:val="257B0F03"/>
    <w:rsid w:val="257F27A2"/>
    <w:rsid w:val="258C4EBE"/>
    <w:rsid w:val="25965D3D"/>
    <w:rsid w:val="25981AB5"/>
    <w:rsid w:val="25A0096A"/>
    <w:rsid w:val="25A4045A"/>
    <w:rsid w:val="25A71CF8"/>
    <w:rsid w:val="25C7239A"/>
    <w:rsid w:val="25C91DA4"/>
    <w:rsid w:val="25E66CC5"/>
    <w:rsid w:val="25E76474"/>
    <w:rsid w:val="25F50CB6"/>
    <w:rsid w:val="25F72C80"/>
    <w:rsid w:val="25F82554"/>
    <w:rsid w:val="2624159B"/>
    <w:rsid w:val="26415CA9"/>
    <w:rsid w:val="26417DE4"/>
    <w:rsid w:val="26496079"/>
    <w:rsid w:val="264B25A0"/>
    <w:rsid w:val="264D6D44"/>
    <w:rsid w:val="26652222"/>
    <w:rsid w:val="26867B60"/>
    <w:rsid w:val="268B161A"/>
    <w:rsid w:val="268D5392"/>
    <w:rsid w:val="26A06E73"/>
    <w:rsid w:val="26AB75C6"/>
    <w:rsid w:val="26D134D1"/>
    <w:rsid w:val="26D57B09"/>
    <w:rsid w:val="26FC6074"/>
    <w:rsid w:val="26FE1DEC"/>
    <w:rsid w:val="272163AB"/>
    <w:rsid w:val="273F165A"/>
    <w:rsid w:val="27441EF5"/>
    <w:rsid w:val="274F2647"/>
    <w:rsid w:val="275859A0"/>
    <w:rsid w:val="276854B7"/>
    <w:rsid w:val="27693709"/>
    <w:rsid w:val="276C31F9"/>
    <w:rsid w:val="276F6846"/>
    <w:rsid w:val="277420AE"/>
    <w:rsid w:val="27767BD4"/>
    <w:rsid w:val="277969D1"/>
    <w:rsid w:val="27910EB2"/>
    <w:rsid w:val="27A504B9"/>
    <w:rsid w:val="27AC1848"/>
    <w:rsid w:val="27E70AD2"/>
    <w:rsid w:val="27EC30BE"/>
    <w:rsid w:val="27FF406E"/>
    <w:rsid w:val="2804266E"/>
    <w:rsid w:val="28186EDD"/>
    <w:rsid w:val="281C69CE"/>
    <w:rsid w:val="28221B0A"/>
    <w:rsid w:val="28292E99"/>
    <w:rsid w:val="282B09BF"/>
    <w:rsid w:val="28500425"/>
    <w:rsid w:val="285048C9"/>
    <w:rsid w:val="28575C58"/>
    <w:rsid w:val="285E6FE6"/>
    <w:rsid w:val="28650375"/>
    <w:rsid w:val="287C746C"/>
    <w:rsid w:val="287E4F92"/>
    <w:rsid w:val="28AA3FD9"/>
    <w:rsid w:val="28AB5CB9"/>
    <w:rsid w:val="28B9421C"/>
    <w:rsid w:val="28CC03F4"/>
    <w:rsid w:val="28D21782"/>
    <w:rsid w:val="28D472A8"/>
    <w:rsid w:val="28D72411"/>
    <w:rsid w:val="28D948BF"/>
    <w:rsid w:val="28DC43AF"/>
    <w:rsid w:val="28F33BD2"/>
    <w:rsid w:val="28FD67FF"/>
    <w:rsid w:val="29115E06"/>
    <w:rsid w:val="291B3099"/>
    <w:rsid w:val="29226266"/>
    <w:rsid w:val="29361D11"/>
    <w:rsid w:val="29373393"/>
    <w:rsid w:val="2939535D"/>
    <w:rsid w:val="293E2974"/>
    <w:rsid w:val="293F0351"/>
    <w:rsid w:val="294A30C6"/>
    <w:rsid w:val="294C5091"/>
    <w:rsid w:val="29534A74"/>
    <w:rsid w:val="296028EA"/>
    <w:rsid w:val="29627DC3"/>
    <w:rsid w:val="297E0FC2"/>
    <w:rsid w:val="298567F4"/>
    <w:rsid w:val="29915199"/>
    <w:rsid w:val="299F78B6"/>
    <w:rsid w:val="29B90CFD"/>
    <w:rsid w:val="29C54E43"/>
    <w:rsid w:val="29CA7379"/>
    <w:rsid w:val="29D84B76"/>
    <w:rsid w:val="29DB01C2"/>
    <w:rsid w:val="29E03A2B"/>
    <w:rsid w:val="29FC1D70"/>
    <w:rsid w:val="2A021BF3"/>
    <w:rsid w:val="2A0558AB"/>
    <w:rsid w:val="2A080B08"/>
    <w:rsid w:val="2A1F27A5"/>
    <w:rsid w:val="2A247DBB"/>
    <w:rsid w:val="2A293624"/>
    <w:rsid w:val="2A377AEF"/>
    <w:rsid w:val="2A473AAA"/>
    <w:rsid w:val="2A4D7312"/>
    <w:rsid w:val="2A554419"/>
    <w:rsid w:val="2A587A65"/>
    <w:rsid w:val="2A6401B8"/>
    <w:rsid w:val="2A726D79"/>
    <w:rsid w:val="2A7C7BF7"/>
    <w:rsid w:val="2A946CEF"/>
    <w:rsid w:val="2ABA24CE"/>
    <w:rsid w:val="2AD57308"/>
    <w:rsid w:val="2AD90BA6"/>
    <w:rsid w:val="2ADB2B70"/>
    <w:rsid w:val="2AE5579D"/>
    <w:rsid w:val="2AE5754B"/>
    <w:rsid w:val="2AEA2DB3"/>
    <w:rsid w:val="2AF459E0"/>
    <w:rsid w:val="2AF91248"/>
    <w:rsid w:val="2B065713"/>
    <w:rsid w:val="2B0D4CF3"/>
    <w:rsid w:val="2B12230A"/>
    <w:rsid w:val="2B361B54"/>
    <w:rsid w:val="2B373B1E"/>
    <w:rsid w:val="2B3E30FF"/>
    <w:rsid w:val="2B465B0F"/>
    <w:rsid w:val="2B471FB3"/>
    <w:rsid w:val="2B485D2C"/>
    <w:rsid w:val="2B54647E"/>
    <w:rsid w:val="2B5E10AB"/>
    <w:rsid w:val="2B5E554F"/>
    <w:rsid w:val="2B65243A"/>
    <w:rsid w:val="2B710DDE"/>
    <w:rsid w:val="2B724B56"/>
    <w:rsid w:val="2B7C45EA"/>
    <w:rsid w:val="2B960845"/>
    <w:rsid w:val="2BA2368E"/>
    <w:rsid w:val="2BA50A88"/>
    <w:rsid w:val="2BAC62BA"/>
    <w:rsid w:val="2BBD04C8"/>
    <w:rsid w:val="2BC2788C"/>
    <w:rsid w:val="2BD650E5"/>
    <w:rsid w:val="2BDA4BD6"/>
    <w:rsid w:val="2BDF21EC"/>
    <w:rsid w:val="2BE92A24"/>
    <w:rsid w:val="2BEB7764"/>
    <w:rsid w:val="2BF61FAE"/>
    <w:rsid w:val="2BFB2D9E"/>
    <w:rsid w:val="2BFD513D"/>
    <w:rsid w:val="2C02237E"/>
    <w:rsid w:val="2C0B7F79"/>
    <w:rsid w:val="2C146461"/>
    <w:rsid w:val="2C1B0D4A"/>
    <w:rsid w:val="2C300CD1"/>
    <w:rsid w:val="2C574478"/>
    <w:rsid w:val="2C6E17C2"/>
    <w:rsid w:val="2C8D7E9A"/>
    <w:rsid w:val="2C974875"/>
    <w:rsid w:val="2C9C00DD"/>
    <w:rsid w:val="2CBE62A5"/>
    <w:rsid w:val="2CC17B44"/>
    <w:rsid w:val="2CCB451E"/>
    <w:rsid w:val="2CDA6E57"/>
    <w:rsid w:val="2CEB696E"/>
    <w:rsid w:val="2CED6B8B"/>
    <w:rsid w:val="2CF15C51"/>
    <w:rsid w:val="2D0F6B01"/>
    <w:rsid w:val="2D1265F1"/>
    <w:rsid w:val="2D1C2FCC"/>
    <w:rsid w:val="2D216834"/>
    <w:rsid w:val="2D2A56E9"/>
    <w:rsid w:val="2D32459D"/>
    <w:rsid w:val="2D346567"/>
    <w:rsid w:val="2D35408E"/>
    <w:rsid w:val="2D3B59CC"/>
    <w:rsid w:val="2D3E2F42"/>
    <w:rsid w:val="2D430559"/>
    <w:rsid w:val="2D5D32BC"/>
    <w:rsid w:val="2D60735C"/>
    <w:rsid w:val="2D656721"/>
    <w:rsid w:val="2D6D3827"/>
    <w:rsid w:val="2D6D7CCB"/>
    <w:rsid w:val="2D7B23E8"/>
    <w:rsid w:val="2D99286E"/>
    <w:rsid w:val="2D995059"/>
    <w:rsid w:val="2DA76D39"/>
    <w:rsid w:val="2DA846A6"/>
    <w:rsid w:val="2DB66F7C"/>
    <w:rsid w:val="2DCF6290"/>
    <w:rsid w:val="2DD12008"/>
    <w:rsid w:val="2E057F04"/>
    <w:rsid w:val="2E132621"/>
    <w:rsid w:val="2E156399"/>
    <w:rsid w:val="2E174BB7"/>
    <w:rsid w:val="2E1F0FC6"/>
    <w:rsid w:val="2E2C723F"/>
    <w:rsid w:val="2E2F6D2F"/>
    <w:rsid w:val="2E3B16FB"/>
    <w:rsid w:val="2E4427DA"/>
    <w:rsid w:val="2E4C7AA4"/>
    <w:rsid w:val="2E644C2A"/>
    <w:rsid w:val="2E6764C9"/>
    <w:rsid w:val="2E690493"/>
    <w:rsid w:val="2E7806D6"/>
    <w:rsid w:val="2E782484"/>
    <w:rsid w:val="2E870919"/>
    <w:rsid w:val="2E8F1E91"/>
    <w:rsid w:val="2E933604"/>
    <w:rsid w:val="2E953036"/>
    <w:rsid w:val="2E9F5C62"/>
    <w:rsid w:val="2EB57234"/>
    <w:rsid w:val="2EBA484A"/>
    <w:rsid w:val="2EC102CF"/>
    <w:rsid w:val="2ED718A0"/>
    <w:rsid w:val="2ED753FC"/>
    <w:rsid w:val="2ED95618"/>
    <w:rsid w:val="2EDC2A13"/>
    <w:rsid w:val="2EE23DA1"/>
    <w:rsid w:val="2EF266DA"/>
    <w:rsid w:val="2EF91817"/>
    <w:rsid w:val="2EF97A69"/>
    <w:rsid w:val="2EFF6701"/>
    <w:rsid w:val="2F0106CB"/>
    <w:rsid w:val="2F083808"/>
    <w:rsid w:val="2F0D52C2"/>
    <w:rsid w:val="2F195A15"/>
    <w:rsid w:val="2F1C6533"/>
    <w:rsid w:val="2F2443BA"/>
    <w:rsid w:val="2F2D14C0"/>
    <w:rsid w:val="2F2F348A"/>
    <w:rsid w:val="2F3960B7"/>
    <w:rsid w:val="2F3A3BDD"/>
    <w:rsid w:val="2F3A598B"/>
    <w:rsid w:val="2F3E547B"/>
    <w:rsid w:val="2F4F58DB"/>
    <w:rsid w:val="2F5729E1"/>
    <w:rsid w:val="2F57653D"/>
    <w:rsid w:val="2F590507"/>
    <w:rsid w:val="2F5960B1"/>
    <w:rsid w:val="2F6A6270"/>
    <w:rsid w:val="2F743D9F"/>
    <w:rsid w:val="2F837332"/>
    <w:rsid w:val="2F8B61E7"/>
    <w:rsid w:val="2F917CA1"/>
    <w:rsid w:val="2F996B56"/>
    <w:rsid w:val="2FAC6889"/>
    <w:rsid w:val="2FAF6379"/>
    <w:rsid w:val="2FB15C4D"/>
    <w:rsid w:val="2FC11C09"/>
    <w:rsid w:val="2FCB7F9B"/>
    <w:rsid w:val="2FD61B58"/>
    <w:rsid w:val="2FDB2CCA"/>
    <w:rsid w:val="2FFB15BE"/>
    <w:rsid w:val="2FFE2E5D"/>
    <w:rsid w:val="2FFE4C0B"/>
    <w:rsid w:val="300761B5"/>
    <w:rsid w:val="3014442E"/>
    <w:rsid w:val="30147726"/>
    <w:rsid w:val="30183F1E"/>
    <w:rsid w:val="301937F3"/>
    <w:rsid w:val="30204B81"/>
    <w:rsid w:val="303074BA"/>
    <w:rsid w:val="30313232"/>
    <w:rsid w:val="304545E8"/>
    <w:rsid w:val="3050190A"/>
    <w:rsid w:val="307153DD"/>
    <w:rsid w:val="30731155"/>
    <w:rsid w:val="307373A7"/>
    <w:rsid w:val="30791FFC"/>
    <w:rsid w:val="30896BCA"/>
    <w:rsid w:val="3098505F"/>
    <w:rsid w:val="309B06AC"/>
    <w:rsid w:val="309C2C4B"/>
    <w:rsid w:val="309D61D2"/>
    <w:rsid w:val="30A12166"/>
    <w:rsid w:val="30A6777C"/>
    <w:rsid w:val="30D53BBD"/>
    <w:rsid w:val="30E3277E"/>
    <w:rsid w:val="30F535ED"/>
    <w:rsid w:val="30FC739C"/>
    <w:rsid w:val="31010E56"/>
    <w:rsid w:val="310E0E7D"/>
    <w:rsid w:val="310E69A1"/>
    <w:rsid w:val="310E70CF"/>
    <w:rsid w:val="31101099"/>
    <w:rsid w:val="312132A7"/>
    <w:rsid w:val="31280191"/>
    <w:rsid w:val="31336B36"/>
    <w:rsid w:val="3134415B"/>
    <w:rsid w:val="31496359"/>
    <w:rsid w:val="314A45AB"/>
    <w:rsid w:val="31554CFE"/>
    <w:rsid w:val="31556AAC"/>
    <w:rsid w:val="315E3BB3"/>
    <w:rsid w:val="319475D5"/>
    <w:rsid w:val="31994BEB"/>
    <w:rsid w:val="319F5F79"/>
    <w:rsid w:val="31A57A34"/>
    <w:rsid w:val="31B00187"/>
    <w:rsid w:val="31CB005B"/>
    <w:rsid w:val="31CF2D03"/>
    <w:rsid w:val="31DE4CF4"/>
    <w:rsid w:val="3201709B"/>
    <w:rsid w:val="320F75A3"/>
    <w:rsid w:val="321921D0"/>
    <w:rsid w:val="321B7CF6"/>
    <w:rsid w:val="321C75CA"/>
    <w:rsid w:val="3220530C"/>
    <w:rsid w:val="3234700A"/>
    <w:rsid w:val="323A4620"/>
    <w:rsid w:val="324234D5"/>
    <w:rsid w:val="32467F4D"/>
    <w:rsid w:val="324C7EAF"/>
    <w:rsid w:val="325F5E35"/>
    <w:rsid w:val="326571C3"/>
    <w:rsid w:val="329A6E6D"/>
    <w:rsid w:val="329D070B"/>
    <w:rsid w:val="32AB107A"/>
    <w:rsid w:val="32B26DFD"/>
    <w:rsid w:val="32B45061"/>
    <w:rsid w:val="32CB5278"/>
    <w:rsid w:val="32CC0FF0"/>
    <w:rsid w:val="32D87995"/>
    <w:rsid w:val="32E77BD8"/>
    <w:rsid w:val="32E91BA2"/>
    <w:rsid w:val="32FB467E"/>
    <w:rsid w:val="3321133C"/>
    <w:rsid w:val="3330157F"/>
    <w:rsid w:val="33396D97"/>
    <w:rsid w:val="33513762"/>
    <w:rsid w:val="335334BF"/>
    <w:rsid w:val="335D7E9A"/>
    <w:rsid w:val="33615BDC"/>
    <w:rsid w:val="336254B1"/>
    <w:rsid w:val="336851BD"/>
    <w:rsid w:val="33865643"/>
    <w:rsid w:val="339C09C3"/>
    <w:rsid w:val="33AD2BD0"/>
    <w:rsid w:val="33C00B55"/>
    <w:rsid w:val="33CD41FE"/>
    <w:rsid w:val="33D97E69"/>
    <w:rsid w:val="33DC1707"/>
    <w:rsid w:val="33DF7668"/>
    <w:rsid w:val="33EF143A"/>
    <w:rsid w:val="33F151B2"/>
    <w:rsid w:val="34030A42"/>
    <w:rsid w:val="34086058"/>
    <w:rsid w:val="341E7629"/>
    <w:rsid w:val="34270BD4"/>
    <w:rsid w:val="34367069"/>
    <w:rsid w:val="34401C96"/>
    <w:rsid w:val="34473024"/>
    <w:rsid w:val="346A286F"/>
    <w:rsid w:val="346C2A8B"/>
    <w:rsid w:val="34757B91"/>
    <w:rsid w:val="34825E0A"/>
    <w:rsid w:val="348576A9"/>
    <w:rsid w:val="348C0A37"/>
    <w:rsid w:val="34975007"/>
    <w:rsid w:val="34A75FB2"/>
    <w:rsid w:val="34C5219B"/>
    <w:rsid w:val="34C603ED"/>
    <w:rsid w:val="34D0301A"/>
    <w:rsid w:val="34DA3E98"/>
    <w:rsid w:val="34DA79F4"/>
    <w:rsid w:val="34DC06E2"/>
    <w:rsid w:val="34E00D83"/>
    <w:rsid w:val="34E804AA"/>
    <w:rsid w:val="34F30AB6"/>
    <w:rsid w:val="34F863CB"/>
    <w:rsid w:val="34FB5BBD"/>
    <w:rsid w:val="34FB796B"/>
    <w:rsid w:val="34FF56AD"/>
    <w:rsid w:val="35134CB4"/>
    <w:rsid w:val="351849C1"/>
    <w:rsid w:val="352670DE"/>
    <w:rsid w:val="353A0493"/>
    <w:rsid w:val="35586B6B"/>
    <w:rsid w:val="355F439E"/>
    <w:rsid w:val="35725E7F"/>
    <w:rsid w:val="35727C2D"/>
    <w:rsid w:val="35843E04"/>
    <w:rsid w:val="359E6C74"/>
    <w:rsid w:val="359F29EC"/>
    <w:rsid w:val="35A149B6"/>
    <w:rsid w:val="35D501BC"/>
    <w:rsid w:val="35F26FC0"/>
    <w:rsid w:val="35FF7878"/>
    <w:rsid w:val="360867E3"/>
    <w:rsid w:val="360B1E2F"/>
    <w:rsid w:val="361138EA"/>
    <w:rsid w:val="361C0677"/>
    <w:rsid w:val="361E7DB5"/>
    <w:rsid w:val="3627310D"/>
    <w:rsid w:val="362D624A"/>
    <w:rsid w:val="364315C9"/>
    <w:rsid w:val="364F61C0"/>
    <w:rsid w:val="36551797"/>
    <w:rsid w:val="3659703F"/>
    <w:rsid w:val="365E4655"/>
    <w:rsid w:val="366A124C"/>
    <w:rsid w:val="366B28CE"/>
    <w:rsid w:val="36743E79"/>
    <w:rsid w:val="368A71F8"/>
    <w:rsid w:val="368D6CE8"/>
    <w:rsid w:val="36910587"/>
    <w:rsid w:val="36A007CA"/>
    <w:rsid w:val="36AA5AEC"/>
    <w:rsid w:val="36B64491"/>
    <w:rsid w:val="36C22E36"/>
    <w:rsid w:val="36D500B5"/>
    <w:rsid w:val="37060F75"/>
    <w:rsid w:val="371116C7"/>
    <w:rsid w:val="371B60A2"/>
    <w:rsid w:val="371D1E1A"/>
    <w:rsid w:val="37265173"/>
    <w:rsid w:val="372C4753"/>
    <w:rsid w:val="37356A86"/>
    <w:rsid w:val="3736112E"/>
    <w:rsid w:val="373B04F2"/>
    <w:rsid w:val="374101FF"/>
    <w:rsid w:val="37435D6F"/>
    <w:rsid w:val="375872F6"/>
    <w:rsid w:val="377834F5"/>
    <w:rsid w:val="378679C0"/>
    <w:rsid w:val="37983B97"/>
    <w:rsid w:val="37A51B33"/>
    <w:rsid w:val="37A83DDA"/>
    <w:rsid w:val="37DE5A4E"/>
    <w:rsid w:val="37EF1A09"/>
    <w:rsid w:val="37F5465B"/>
    <w:rsid w:val="37F738AD"/>
    <w:rsid w:val="380562C5"/>
    <w:rsid w:val="38064FA4"/>
    <w:rsid w:val="380D00E1"/>
    <w:rsid w:val="38194CD8"/>
    <w:rsid w:val="3836588A"/>
    <w:rsid w:val="384358B1"/>
    <w:rsid w:val="386046B4"/>
    <w:rsid w:val="38683569"/>
    <w:rsid w:val="387B504A"/>
    <w:rsid w:val="387C7014"/>
    <w:rsid w:val="38910D12"/>
    <w:rsid w:val="3894435E"/>
    <w:rsid w:val="38946FDB"/>
    <w:rsid w:val="389C3213"/>
    <w:rsid w:val="38A30A45"/>
    <w:rsid w:val="38AE3672"/>
    <w:rsid w:val="38B4055C"/>
    <w:rsid w:val="38B8629F"/>
    <w:rsid w:val="38BC6DE7"/>
    <w:rsid w:val="38CA7D80"/>
    <w:rsid w:val="38CE5AC2"/>
    <w:rsid w:val="38D66725"/>
    <w:rsid w:val="38DF7CCF"/>
    <w:rsid w:val="38E057F5"/>
    <w:rsid w:val="38EA0422"/>
    <w:rsid w:val="38F31085"/>
    <w:rsid w:val="390A4620"/>
    <w:rsid w:val="390A63CE"/>
    <w:rsid w:val="391334D5"/>
    <w:rsid w:val="3914766B"/>
    <w:rsid w:val="39253208"/>
    <w:rsid w:val="3929719C"/>
    <w:rsid w:val="395D0BF4"/>
    <w:rsid w:val="398048E2"/>
    <w:rsid w:val="3982065B"/>
    <w:rsid w:val="39846181"/>
    <w:rsid w:val="39A44A75"/>
    <w:rsid w:val="39B20F40"/>
    <w:rsid w:val="39C2243E"/>
    <w:rsid w:val="39D07618"/>
    <w:rsid w:val="39DA3FF3"/>
    <w:rsid w:val="3A033549"/>
    <w:rsid w:val="3A053765"/>
    <w:rsid w:val="3A085004"/>
    <w:rsid w:val="3A1514CF"/>
    <w:rsid w:val="3A1E65D5"/>
    <w:rsid w:val="3A2B6F44"/>
    <w:rsid w:val="3A43603C"/>
    <w:rsid w:val="3A443B62"/>
    <w:rsid w:val="3A480BD6"/>
    <w:rsid w:val="3A4B449A"/>
    <w:rsid w:val="3A543DA5"/>
    <w:rsid w:val="3A5913BB"/>
    <w:rsid w:val="3A683CF4"/>
    <w:rsid w:val="3A6A7A6C"/>
    <w:rsid w:val="3A72247D"/>
    <w:rsid w:val="3A777A93"/>
    <w:rsid w:val="3A7B3A28"/>
    <w:rsid w:val="3A7D77A0"/>
    <w:rsid w:val="3A816B64"/>
    <w:rsid w:val="3A995C5C"/>
    <w:rsid w:val="3A9B19D4"/>
    <w:rsid w:val="3A9D4CFE"/>
    <w:rsid w:val="3AA12D62"/>
    <w:rsid w:val="3AA30888"/>
    <w:rsid w:val="3AA93595"/>
    <w:rsid w:val="3AB42A96"/>
    <w:rsid w:val="3AB74334"/>
    <w:rsid w:val="3ACC4283"/>
    <w:rsid w:val="3ACF167E"/>
    <w:rsid w:val="3AD66EB0"/>
    <w:rsid w:val="3ADB0022"/>
    <w:rsid w:val="3AEA64B7"/>
    <w:rsid w:val="3AEC66D3"/>
    <w:rsid w:val="3AED7D56"/>
    <w:rsid w:val="3B27770B"/>
    <w:rsid w:val="3B3B4F65"/>
    <w:rsid w:val="3B3E6803"/>
    <w:rsid w:val="3B4A33FA"/>
    <w:rsid w:val="3B60677A"/>
    <w:rsid w:val="3B6C3370"/>
    <w:rsid w:val="3B7346FF"/>
    <w:rsid w:val="3B9B5A04"/>
    <w:rsid w:val="3BAE1BDB"/>
    <w:rsid w:val="3BBA232E"/>
    <w:rsid w:val="3BCB62E9"/>
    <w:rsid w:val="3BD57167"/>
    <w:rsid w:val="3BEE1FD7"/>
    <w:rsid w:val="3BFC46F4"/>
    <w:rsid w:val="3BFD046C"/>
    <w:rsid w:val="3C055E72"/>
    <w:rsid w:val="3C0D6901"/>
    <w:rsid w:val="3C1732DC"/>
    <w:rsid w:val="3C177780"/>
    <w:rsid w:val="3C1852A6"/>
    <w:rsid w:val="3C1E28BD"/>
    <w:rsid w:val="3C2459F9"/>
    <w:rsid w:val="3C335C3C"/>
    <w:rsid w:val="3C336E6E"/>
    <w:rsid w:val="3C357C06"/>
    <w:rsid w:val="3C377417"/>
    <w:rsid w:val="3C3A521C"/>
    <w:rsid w:val="3C510E7E"/>
    <w:rsid w:val="3C522566"/>
    <w:rsid w:val="3C5A58BF"/>
    <w:rsid w:val="3C6B5312"/>
    <w:rsid w:val="3C6D4626"/>
    <w:rsid w:val="3C7A2EBB"/>
    <w:rsid w:val="3C814BF9"/>
    <w:rsid w:val="3C8D17F0"/>
    <w:rsid w:val="3C8F5568"/>
    <w:rsid w:val="3C9506A5"/>
    <w:rsid w:val="3C97266F"/>
    <w:rsid w:val="3CA408E8"/>
    <w:rsid w:val="3CA52FDE"/>
    <w:rsid w:val="3CA56B3A"/>
    <w:rsid w:val="3CAA4150"/>
    <w:rsid w:val="3CB94393"/>
    <w:rsid w:val="3CBA6812"/>
    <w:rsid w:val="3CC3089A"/>
    <w:rsid w:val="3CC72F54"/>
    <w:rsid w:val="3CCC056A"/>
    <w:rsid w:val="3CE533DA"/>
    <w:rsid w:val="3CF8135F"/>
    <w:rsid w:val="3CFE26EE"/>
    <w:rsid w:val="3D0870C9"/>
    <w:rsid w:val="3D1141CF"/>
    <w:rsid w:val="3D402D06"/>
    <w:rsid w:val="3D424389"/>
    <w:rsid w:val="3D483969"/>
    <w:rsid w:val="3D605157"/>
    <w:rsid w:val="3D622C7D"/>
    <w:rsid w:val="3D6240CF"/>
    <w:rsid w:val="3D711112"/>
    <w:rsid w:val="3D801355"/>
    <w:rsid w:val="3D8A5D30"/>
    <w:rsid w:val="3D9D3CB5"/>
    <w:rsid w:val="3DA935E9"/>
    <w:rsid w:val="3DB17760"/>
    <w:rsid w:val="3DB42DAD"/>
    <w:rsid w:val="3DC770BB"/>
    <w:rsid w:val="3DC96858"/>
    <w:rsid w:val="3DCB0822"/>
    <w:rsid w:val="3DE43692"/>
    <w:rsid w:val="3DF02037"/>
    <w:rsid w:val="3DF15DAF"/>
    <w:rsid w:val="3DF633C5"/>
    <w:rsid w:val="3E045AE2"/>
    <w:rsid w:val="3E1D4DF6"/>
    <w:rsid w:val="3E3068D7"/>
    <w:rsid w:val="3E3143FD"/>
    <w:rsid w:val="3E350391"/>
    <w:rsid w:val="3E3C34CE"/>
    <w:rsid w:val="3E410AE4"/>
    <w:rsid w:val="3E6B5B61"/>
    <w:rsid w:val="3E6E11AD"/>
    <w:rsid w:val="3E6F4D7B"/>
    <w:rsid w:val="3E7762B4"/>
    <w:rsid w:val="3E79027E"/>
    <w:rsid w:val="3E7A2248"/>
    <w:rsid w:val="3E8A248B"/>
    <w:rsid w:val="3E8F7349"/>
    <w:rsid w:val="3E970704"/>
    <w:rsid w:val="3E9F1815"/>
    <w:rsid w:val="3EAD43CC"/>
    <w:rsid w:val="3EB05C6A"/>
    <w:rsid w:val="3EB54993"/>
    <w:rsid w:val="3EBD70E6"/>
    <w:rsid w:val="3EDA6843"/>
    <w:rsid w:val="3EDC31B1"/>
    <w:rsid w:val="3EE1470F"/>
    <w:rsid w:val="3EEB0A50"/>
    <w:rsid w:val="3EEC6CA2"/>
    <w:rsid w:val="3EF03761"/>
    <w:rsid w:val="3EF43DA9"/>
    <w:rsid w:val="3EF73899"/>
    <w:rsid w:val="3EFB5137"/>
    <w:rsid w:val="3F067638"/>
    <w:rsid w:val="3F073ADC"/>
    <w:rsid w:val="3F097D49"/>
    <w:rsid w:val="3F12422F"/>
    <w:rsid w:val="3F131CFF"/>
    <w:rsid w:val="3F177A97"/>
    <w:rsid w:val="3F1B7587"/>
    <w:rsid w:val="3F1E7077"/>
    <w:rsid w:val="3F1F0C88"/>
    <w:rsid w:val="3F2521B4"/>
    <w:rsid w:val="3F281CA4"/>
    <w:rsid w:val="3F2C3CB7"/>
    <w:rsid w:val="3F36616F"/>
    <w:rsid w:val="3F367F1D"/>
    <w:rsid w:val="3F3B19D7"/>
    <w:rsid w:val="3F3C12AC"/>
    <w:rsid w:val="3F400D9C"/>
    <w:rsid w:val="3F422D66"/>
    <w:rsid w:val="3F47212A"/>
    <w:rsid w:val="3F4F0FDF"/>
    <w:rsid w:val="3F551B76"/>
    <w:rsid w:val="3F5900B0"/>
    <w:rsid w:val="3F6525B0"/>
    <w:rsid w:val="3F696545"/>
    <w:rsid w:val="3F6C7DE3"/>
    <w:rsid w:val="3F6E3B5B"/>
    <w:rsid w:val="3F7F5E4A"/>
    <w:rsid w:val="3F7F7B16"/>
    <w:rsid w:val="3F874C1D"/>
    <w:rsid w:val="3F9B4224"/>
    <w:rsid w:val="3FB13A48"/>
    <w:rsid w:val="3FB377C0"/>
    <w:rsid w:val="3FBA6DA0"/>
    <w:rsid w:val="3FBC0642"/>
    <w:rsid w:val="3FCF3ECE"/>
    <w:rsid w:val="3FD17C46"/>
    <w:rsid w:val="3FD322DA"/>
    <w:rsid w:val="3FD414E4"/>
    <w:rsid w:val="3FD57736"/>
    <w:rsid w:val="3FE91433"/>
    <w:rsid w:val="400022D9"/>
    <w:rsid w:val="40060ED0"/>
    <w:rsid w:val="400C6ED0"/>
    <w:rsid w:val="400E49F6"/>
    <w:rsid w:val="401B7113"/>
    <w:rsid w:val="401D10DD"/>
    <w:rsid w:val="402C30CE"/>
    <w:rsid w:val="402E6E46"/>
    <w:rsid w:val="40354679"/>
    <w:rsid w:val="403C77B5"/>
    <w:rsid w:val="40520D87"/>
    <w:rsid w:val="40534AFF"/>
    <w:rsid w:val="405368AD"/>
    <w:rsid w:val="405F5252"/>
    <w:rsid w:val="407F76A2"/>
    <w:rsid w:val="4081166C"/>
    <w:rsid w:val="408E3D89"/>
    <w:rsid w:val="40955117"/>
    <w:rsid w:val="409E221E"/>
    <w:rsid w:val="40A07340"/>
    <w:rsid w:val="40A11D0E"/>
    <w:rsid w:val="40B01F51"/>
    <w:rsid w:val="40D45C40"/>
    <w:rsid w:val="40DA57C0"/>
    <w:rsid w:val="40EE65D6"/>
    <w:rsid w:val="40F005A0"/>
    <w:rsid w:val="410858E9"/>
    <w:rsid w:val="410D4CAE"/>
    <w:rsid w:val="411918A4"/>
    <w:rsid w:val="41272213"/>
    <w:rsid w:val="41295ECE"/>
    <w:rsid w:val="417116E0"/>
    <w:rsid w:val="417C1E33"/>
    <w:rsid w:val="418036D2"/>
    <w:rsid w:val="4185518C"/>
    <w:rsid w:val="419158DF"/>
    <w:rsid w:val="41917F02"/>
    <w:rsid w:val="41967399"/>
    <w:rsid w:val="41A575DC"/>
    <w:rsid w:val="41AF188E"/>
    <w:rsid w:val="41B11ADD"/>
    <w:rsid w:val="41B82E6B"/>
    <w:rsid w:val="41BE244C"/>
    <w:rsid w:val="41C07F72"/>
    <w:rsid w:val="41C55588"/>
    <w:rsid w:val="41CA0DF1"/>
    <w:rsid w:val="41CC6917"/>
    <w:rsid w:val="41D91034"/>
    <w:rsid w:val="41DA0B95"/>
    <w:rsid w:val="41F67E38"/>
    <w:rsid w:val="4202058A"/>
    <w:rsid w:val="42022339"/>
    <w:rsid w:val="42042555"/>
    <w:rsid w:val="420850EE"/>
    <w:rsid w:val="420E5181"/>
    <w:rsid w:val="421D7172"/>
    <w:rsid w:val="423F533B"/>
    <w:rsid w:val="42507548"/>
    <w:rsid w:val="425A6618"/>
    <w:rsid w:val="4262727B"/>
    <w:rsid w:val="42750D5C"/>
    <w:rsid w:val="4278084D"/>
    <w:rsid w:val="429513FF"/>
    <w:rsid w:val="42B0448A"/>
    <w:rsid w:val="42B37AD7"/>
    <w:rsid w:val="42B850ED"/>
    <w:rsid w:val="42BC4BDD"/>
    <w:rsid w:val="42C57F36"/>
    <w:rsid w:val="42D27F5D"/>
    <w:rsid w:val="42DD6902"/>
    <w:rsid w:val="42DE7822"/>
    <w:rsid w:val="42E45EE2"/>
    <w:rsid w:val="431247FD"/>
    <w:rsid w:val="431A1904"/>
    <w:rsid w:val="4326342D"/>
    <w:rsid w:val="432664FB"/>
    <w:rsid w:val="432B58BF"/>
    <w:rsid w:val="43614A2D"/>
    <w:rsid w:val="43707776"/>
    <w:rsid w:val="438D657A"/>
    <w:rsid w:val="438F3C13"/>
    <w:rsid w:val="439B47F3"/>
    <w:rsid w:val="43A833B4"/>
    <w:rsid w:val="43B53D42"/>
    <w:rsid w:val="43B6162D"/>
    <w:rsid w:val="43B92ECB"/>
    <w:rsid w:val="43C875B2"/>
    <w:rsid w:val="43D3781F"/>
    <w:rsid w:val="43D47D05"/>
    <w:rsid w:val="43EF2D90"/>
    <w:rsid w:val="43F81C45"/>
    <w:rsid w:val="43FB1735"/>
    <w:rsid w:val="43FE4D82"/>
    <w:rsid w:val="44020D16"/>
    <w:rsid w:val="440305EA"/>
    <w:rsid w:val="440D13A4"/>
    <w:rsid w:val="441D16AC"/>
    <w:rsid w:val="44246EDE"/>
    <w:rsid w:val="442D62CB"/>
    <w:rsid w:val="442E38B9"/>
    <w:rsid w:val="443C4228"/>
    <w:rsid w:val="443D3AFC"/>
    <w:rsid w:val="443D58AA"/>
    <w:rsid w:val="44466E54"/>
    <w:rsid w:val="4447497A"/>
    <w:rsid w:val="4456696C"/>
    <w:rsid w:val="445F1CC4"/>
    <w:rsid w:val="44827761"/>
    <w:rsid w:val="448654A3"/>
    <w:rsid w:val="44890AEF"/>
    <w:rsid w:val="449A2CFC"/>
    <w:rsid w:val="44A52A28"/>
    <w:rsid w:val="44B85878"/>
    <w:rsid w:val="44DC3315"/>
    <w:rsid w:val="44DD0E3B"/>
    <w:rsid w:val="44F71EFD"/>
    <w:rsid w:val="450F4F9E"/>
    <w:rsid w:val="45303661"/>
    <w:rsid w:val="454D4212"/>
    <w:rsid w:val="45637592"/>
    <w:rsid w:val="456A4DC4"/>
    <w:rsid w:val="4574179F"/>
    <w:rsid w:val="4577303D"/>
    <w:rsid w:val="4577541E"/>
    <w:rsid w:val="457C68A6"/>
    <w:rsid w:val="4597548E"/>
    <w:rsid w:val="459C6CDB"/>
    <w:rsid w:val="45BB73CE"/>
    <w:rsid w:val="45BE6EBE"/>
    <w:rsid w:val="45C344D5"/>
    <w:rsid w:val="45ED50AE"/>
    <w:rsid w:val="45F11042"/>
    <w:rsid w:val="45F93DBD"/>
    <w:rsid w:val="46132D66"/>
    <w:rsid w:val="46144D30"/>
    <w:rsid w:val="461940F5"/>
    <w:rsid w:val="462705C0"/>
    <w:rsid w:val="46284338"/>
    <w:rsid w:val="464F4558"/>
    <w:rsid w:val="464F5D68"/>
    <w:rsid w:val="46535859"/>
    <w:rsid w:val="465B1856"/>
    <w:rsid w:val="4665558C"/>
    <w:rsid w:val="466730B2"/>
    <w:rsid w:val="466C691A"/>
    <w:rsid w:val="467A1037"/>
    <w:rsid w:val="467A2DE5"/>
    <w:rsid w:val="467C1F19"/>
    <w:rsid w:val="467F03FC"/>
    <w:rsid w:val="468477C0"/>
    <w:rsid w:val="46916381"/>
    <w:rsid w:val="46A55988"/>
    <w:rsid w:val="46AC7E3B"/>
    <w:rsid w:val="46B502C1"/>
    <w:rsid w:val="46B67B95"/>
    <w:rsid w:val="46BB51AC"/>
    <w:rsid w:val="46C73B51"/>
    <w:rsid w:val="46D83FB0"/>
    <w:rsid w:val="46DA7D28"/>
    <w:rsid w:val="46E96D76"/>
    <w:rsid w:val="46EB783F"/>
    <w:rsid w:val="46EC35B7"/>
    <w:rsid w:val="46F030A7"/>
    <w:rsid w:val="46F506BE"/>
    <w:rsid w:val="471825FE"/>
    <w:rsid w:val="47262F6D"/>
    <w:rsid w:val="4729480B"/>
    <w:rsid w:val="4737577B"/>
    <w:rsid w:val="47431429"/>
    <w:rsid w:val="47482EE3"/>
    <w:rsid w:val="474A6C5C"/>
    <w:rsid w:val="477E4B57"/>
    <w:rsid w:val="47946EEB"/>
    <w:rsid w:val="47947ED7"/>
    <w:rsid w:val="479E6FA7"/>
    <w:rsid w:val="47A01EDC"/>
    <w:rsid w:val="47A65E5C"/>
    <w:rsid w:val="47AF2F63"/>
    <w:rsid w:val="47B02837"/>
    <w:rsid w:val="47B70069"/>
    <w:rsid w:val="47BB36B5"/>
    <w:rsid w:val="47CB707A"/>
    <w:rsid w:val="47D6229D"/>
    <w:rsid w:val="47E951B8"/>
    <w:rsid w:val="47EA6D45"/>
    <w:rsid w:val="47EF15B1"/>
    <w:rsid w:val="47F00E85"/>
    <w:rsid w:val="47F431FB"/>
    <w:rsid w:val="47FB1D04"/>
    <w:rsid w:val="48221986"/>
    <w:rsid w:val="48233009"/>
    <w:rsid w:val="482374AD"/>
    <w:rsid w:val="48253225"/>
    <w:rsid w:val="483D40CA"/>
    <w:rsid w:val="4840005F"/>
    <w:rsid w:val="48515DC8"/>
    <w:rsid w:val="4853240D"/>
    <w:rsid w:val="487A3570"/>
    <w:rsid w:val="48B60321"/>
    <w:rsid w:val="48B819A3"/>
    <w:rsid w:val="48BD520B"/>
    <w:rsid w:val="48C775B4"/>
    <w:rsid w:val="48D04F3E"/>
    <w:rsid w:val="48D662CD"/>
    <w:rsid w:val="48DF5182"/>
    <w:rsid w:val="48E44E8E"/>
    <w:rsid w:val="48F549A5"/>
    <w:rsid w:val="48FD5F50"/>
    <w:rsid w:val="490B5F77"/>
    <w:rsid w:val="490D25E4"/>
    <w:rsid w:val="491A08B0"/>
    <w:rsid w:val="491C4628"/>
    <w:rsid w:val="49496A9F"/>
    <w:rsid w:val="494B6CBB"/>
    <w:rsid w:val="49507E2D"/>
    <w:rsid w:val="49575660"/>
    <w:rsid w:val="4968161B"/>
    <w:rsid w:val="496B2EB9"/>
    <w:rsid w:val="49701300"/>
    <w:rsid w:val="49706721"/>
    <w:rsid w:val="497E2BEC"/>
    <w:rsid w:val="498521CD"/>
    <w:rsid w:val="49861AA1"/>
    <w:rsid w:val="49A07007"/>
    <w:rsid w:val="49A5461D"/>
    <w:rsid w:val="49A60395"/>
    <w:rsid w:val="49A63EF1"/>
    <w:rsid w:val="49B04D70"/>
    <w:rsid w:val="49BE748D"/>
    <w:rsid w:val="49C34AA3"/>
    <w:rsid w:val="49C36851"/>
    <w:rsid w:val="49C8030C"/>
    <w:rsid w:val="49CA7BE0"/>
    <w:rsid w:val="49E14F29"/>
    <w:rsid w:val="49F44C5D"/>
    <w:rsid w:val="49FC7FB5"/>
    <w:rsid w:val="4A020637"/>
    <w:rsid w:val="4A070E34"/>
    <w:rsid w:val="4A1949E1"/>
    <w:rsid w:val="4A1E7820"/>
    <w:rsid w:val="4A3454E3"/>
    <w:rsid w:val="4A41202B"/>
    <w:rsid w:val="4A7638C4"/>
    <w:rsid w:val="4A7B712C"/>
    <w:rsid w:val="4A82495E"/>
    <w:rsid w:val="4A82670C"/>
    <w:rsid w:val="4A842484"/>
    <w:rsid w:val="4A985F30"/>
    <w:rsid w:val="4A9D52F4"/>
    <w:rsid w:val="4AA66E84"/>
    <w:rsid w:val="4AAC5537"/>
    <w:rsid w:val="4ABE526B"/>
    <w:rsid w:val="4ACA61F8"/>
    <w:rsid w:val="4AD60806"/>
    <w:rsid w:val="4AD807FC"/>
    <w:rsid w:val="4AD827D0"/>
    <w:rsid w:val="4AD8632C"/>
    <w:rsid w:val="4AF84C20"/>
    <w:rsid w:val="4B0233A9"/>
    <w:rsid w:val="4B074E64"/>
    <w:rsid w:val="4B0C5FD6"/>
    <w:rsid w:val="4B104230"/>
    <w:rsid w:val="4B1B26BD"/>
    <w:rsid w:val="4B2652EA"/>
    <w:rsid w:val="4B2B2900"/>
    <w:rsid w:val="4B2C0426"/>
    <w:rsid w:val="4B375749"/>
    <w:rsid w:val="4B5300A9"/>
    <w:rsid w:val="4B55797D"/>
    <w:rsid w:val="4B57015E"/>
    <w:rsid w:val="4B647BC0"/>
    <w:rsid w:val="4B6776B0"/>
    <w:rsid w:val="4B702A09"/>
    <w:rsid w:val="4B7047B7"/>
    <w:rsid w:val="4B7778F3"/>
    <w:rsid w:val="4B895879"/>
    <w:rsid w:val="4B8B339F"/>
    <w:rsid w:val="4B8E10E1"/>
    <w:rsid w:val="4B906C07"/>
    <w:rsid w:val="4B9D30D2"/>
    <w:rsid w:val="4BAD77B9"/>
    <w:rsid w:val="4BB328F5"/>
    <w:rsid w:val="4BC52D55"/>
    <w:rsid w:val="4BC82845"/>
    <w:rsid w:val="4BDB6785"/>
    <w:rsid w:val="4BEB02E1"/>
    <w:rsid w:val="4BF47196"/>
    <w:rsid w:val="4C0B5847"/>
    <w:rsid w:val="4C0F5D7E"/>
    <w:rsid w:val="4C1415E6"/>
    <w:rsid w:val="4C143394"/>
    <w:rsid w:val="4C371778"/>
    <w:rsid w:val="4C3D6D8F"/>
    <w:rsid w:val="4C52210E"/>
    <w:rsid w:val="4C5365B2"/>
    <w:rsid w:val="4C6065D9"/>
    <w:rsid w:val="4C716A38"/>
    <w:rsid w:val="4C8F3363"/>
    <w:rsid w:val="4C975D73"/>
    <w:rsid w:val="4CA02E7A"/>
    <w:rsid w:val="4CA26BF2"/>
    <w:rsid w:val="4CAF1862"/>
    <w:rsid w:val="4CAF57B3"/>
    <w:rsid w:val="4CB701C3"/>
    <w:rsid w:val="4CC528E0"/>
    <w:rsid w:val="4CCD15A4"/>
    <w:rsid w:val="4CCE5C39"/>
    <w:rsid w:val="4CD9638C"/>
    <w:rsid w:val="4CE03BBE"/>
    <w:rsid w:val="4CE0596C"/>
    <w:rsid w:val="4CE07A5A"/>
    <w:rsid w:val="4CE54D31"/>
    <w:rsid w:val="4CFA6A2E"/>
    <w:rsid w:val="4D151ABA"/>
    <w:rsid w:val="4D275349"/>
    <w:rsid w:val="4D3006A2"/>
    <w:rsid w:val="4D33071C"/>
    <w:rsid w:val="4D3857A8"/>
    <w:rsid w:val="4D5325E2"/>
    <w:rsid w:val="4D6B792C"/>
    <w:rsid w:val="4D702B40"/>
    <w:rsid w:val="4D826A23"/>
    <w:rsid w:val="4D891B60"/>
    <w:rsid w:val="4D8B3B2A"/>
    <w:rsid w:val="4D913C92"/>
    <w:rsid w:val="4D9A1FBF"/>
    <w:rsid w:val="4DAE5A6A"/>
    <w:rsid w:val="4DB36BDD"/>
    <w:rsid w:val="4DB841F3"/>
    <w:rsid w:val="4DBF1A26"/>
    <w:rsid w:val="4DC31516"/>
    <w:rsid w:val="4DC4703C"/>
    <w:rsid w:val="4DCD5EF0"/>
    <w:rsid w:val="4DCE1C69"/>
    <w:rsid w:val="4DDF5C24"/>
    <w:rsid w:val="4DE4148C"/>
    <w:rsid w:val="4DE72E3F"/>
    <w:rsid w:val="4DEB4665"/>
    <w:rsid w:val="4DF0398D"/>
    <w:rsid w:val="4DFE42FC"/>
    <w:rsid w:val="4E0833CC"/>
    <w:rsid w:val="4E1458CD"/>
    <w:rsid w:val="4E1A4EAE"/>
    <w:rsid w:val="4E2B0E69"/>
    <w:rsid w:val="4E375A60"/>
    <w:rsid w:val="4E4168DE"/>
    <w:rsid w:val="4E4837C9"/>
    <w:rsid w:val="4E4A12EF"/>
    <w:rsid w:val="4E4F2DA9"/>
    <w:rsid w:val="4E50518F"/>
    <w:rsid w:val="4E797E26"/>
    <w:rsid w:val="4E7E71EB"/>
    <w:rsid w:val="4E854A1D"/>
    <w:rsid w:val="4E8C7B5A"/>
    <w:rsid w:val="4E916F1E"/>
    <w:rsid w:val="4E922C96"/>
    <w:rsid w:val="4E9702AC"/>
    <w:rsid w:val="4EAC1FAA"/>
    <w:rsid w:val="4EB946C7"/>
    <w:rsid w:val="4EC015B1"/>
    <w:rsid w:val="4EF456FF"/>
    <w:rsid w:val="4EF474AD"/>
    <w:rsid w:val="4EFE032C"/>
    <w:rsid w:val="4F005E52"/>
    <w:rsid w:val="4F0F0A06"/>
    <w:rsid w:val="4F2621FE"/>
    <w:rsid w:val="4F361873"/>
    <w:rsid w:val="4F5166AD"/>
    <w:rsid w:val="4F552641"/>
    <w:rsid w:val="4F587A3C"/>
    <w:rsid w:val="4F6F4D85"/>
    <w:rsid w:val="4F716D4F"/>
    <w:rsid w:val="4FAE1D52"/>
    <w:rsid w:val="4FB8497E"/>
    <w:rsid w:val="4FDC066D"/>
    <w:rsid w:val="4FE65048"/>
    <w:rsid w:val="4FED4628"/>
    <w:rsid w:val="4FF736F9"/>
    <w:rsid w:val="4FFA0AF3"/>
    <w:rsid w:val="4FFA6D45"/>
    <w:rsid w:val="4FFC2ABD"/>
    <w:rsid w:val="4FFF570D"/>
    <w:rsid w:val="500B2D00"/>
    <w:rsid w:val="501716A5"/>
    <w:rsid w:val="501871CB"/>
    <w:rsid w:val="502F3FDB"/>
    <w:rsid w:val="503B1837"/>
    <w:rsid w:val="5042504B"/>
    <w:rsid w:val="505428F9"/>
    <w:rsid w:val="505F4DFA"/>
    <w:rsid w:val="50616DC4"/>
    <w:rsid w:val="506A3ECB"/>
    <w:rsid w:val="506B7C43"/>
    <w:rsid w:val="50760AC1"/>
    <w:rsid w:val="5079410E"/>
    <w:rsid w:val="508B5BEF"/>
    <w:rsid w:val="50947199"/>
    <w:rsid w:val="50B52C6C"/>
    <w:rsid w:val="50B91323"/>
    <w:rsid w:val="50C25AB5"/>
    <w:rsid w:val="50C8299F"/>
    <w:rsid w:val="50CC248F"/>
    <w:rsid w:val="50DB0924"/>
    <w:rsid w:val="50DB26D2"/>
    <w:rsid w:val="50E21CB3"/>
    <w:rsid w:val="50E772C9"/>
    <w:rsid w:val="50EA500B"/>
    <w:rsid w:val="50FD4D3F"/>
    <w:rsid w:val="51064DF9"/>
    <w:rsid w:val="512E314A"/>
    <w:rsid w:val="514A7858"/>
    <w:rsid w:val="514E5C4D"/>
    <w:rsid w:val="51581F75"/>
    <w:rsid w:val="515D3A2F"/>
    <w:rsid w:val="515F1555"/>
    <w:rsid w:val="51656440"/>
    <w:rsid w:val="516A1CA8"/>
    <w:rsid w:val="516B614C"/>
    <w:rsid w:val="517B3EB5"/>
    <w:rsid w:val="517F39A6"/>
    <w:rsid w:val="5184720E"/>
    <w:rsid w:val="519311FF"/>
    <w:rsid w:val="51A927D1"/>
    <w:rsid w:val="51AD6962"/>
    <w:rsid w:val="51B3364F"/>
    <w:rsid w:val="51BF334F"/>
    <w:rsid w:val="51CB6BEB"/>
    <w:rsid w:val="51CE2237"/>
    <w:rsid w:val="51D27F79"/>
    <w:rsid w:val="51DB6702"/>
    <w:rsid w:val="51E1640E"/>
    <w:rsid w:val="51E80B40"/>
    <w:rsid w:val="51EB2DE9"/>
    <w:rsid w:val="51FC4FF6"/>
    <w:rsid w:val="51FC6DA4"/>
    <w:rsid w:val="52081BED"/>
    <w:rsid w:val="52102850"/>
    <w:rsid w:val="52120376"/>
    <w:rsid w:val="52151C14"/>
    <w:rsid w:val="521B6B6B"/>
    <w:rsid w:val="522105B9"/>
    <w:rsid w:val="5221680B"/>
    <w:rsid w:val="5250071D"/>
    <w:rsid w:val="526A6404"/>
    <w:rsid w:val="526C0F32"/>
    <w:rsid w:val="52727066"/>
    <w:rsid w:val="527903F5"/>
    <w:rsid w:val="527D360C"/>
    <w:rsid w:val="528145D8"/>
    <w:rsid w:val="52860D64"/>
    <w:rsid w:val="52862DFA"/>
    <w:rsid w:val="528F19C6"/>
    <w:rsid w:val="52992845"/>
    <w:rsid w:val="529C0587"/>
    <w:rsid w:val="52A631B4"/>
    <w:rsid w:val="52AB2578"/>
    <w:rsid w:val="52B4767F"/>
    <w:rsid w:val="52CA1029"/>
    <w:rsid w:val="52CA29FF"/>
    <w:rsid w:val="52DC0984"/>
    <w:rsid w:val="52E141EC"/>
    <w:rsid w:val="52E31D12"/>
    <w:rsid w:val="52F43F1F"/>
    <w:rsid w:val="52F507C3"/>
    <w:rsid w:val="52FB52AE"/>
    <w:rsid w:val="530323B4"/>
    <w:rsid w:val="531215C4"/>
    <w:rsid w:val="531C6FD2"/>
    <w:rsid w:val="5325232B"/>
    <w:rsid w:val="53355DEE"/>
    <w:rsid w:val="53364538"/>
    <w:rsid w:val="53566988"/>
    <w:rsid w:val="53591FD4"/>
    <w:rsid w:val="53607807"/>
    <w:rsid w:val="536A62C2"/>
    <w:rsid w:val="537B1F4B"/>
    <w:rsid w:val="538456DC"/>
    <w:rsid w:val="538928BA"/>
    <w:rsid w:val="53915C12"/>
    <w:rsid w:val="539A4AC7"/>
    <w:rsid w:val="53AC0356"/>
    <w:rsid w:val="53C03E02"/>
    <w:rsid w:val="53C658BC"/>
    <w:rsid w:val="53CE790C"/>
    <w:rsid w:val="53E47AF0"/>
    <w:rsid w:val="53E93358"/>
    <w:rsid w:val="53E977FC"/>
    <w:rsid w:val="53EB4319"/>
    <w:rsid w:val="53EE4E13"/>
    <w:rsid w:val="53FB308C"/>
    <w:rsid w:val="543071D9"/>
    <w:rsid w:val="544D66EF"/>
    <w:rsid w:val="54534C76"/>
    <w:rsid w:val="545A24A8"/>
    <w:rsid w:val="545C7FCE"/>
    <w:rsid w:val="545E3D46"/>
    <w:rsid w:val="54646E83"/>
    <w:rsid w:val="547A0454"/>
    <w:rsid w:val="54817A35"/>
    <w:rsid w:val="54A31759"/>
    <w:rsid w:val="54AB4AB2"/>
    <w:rsid w:val="54AE00FE"/>
    <w:rsid w:val="54AE042E"/>
    <w:rsid w:val="54AF45A2"/>
    <w:rsid w:val="54B76CC8"/>
    <w:rsid w:val="54C6369A"/>
    <w:rsid w:val="54CD67D6"/>
    <w:rsid w:val="54EA55DA"/>
    <w:rsid w:val="54EF499E"/>
    <w:rsid w:val="54F41FB5"/>
    <w:rsid w:val="54F93A6F"/>
    <w:rsid w:val="5503669C"/>
    <w:rsid w:val="55050666"/>
    <w:rsid w:val="55055F70"/>
    <w:rsid w:val="550F0777"/>
    <w:rsid w:val="55202DAA"/>
    <w:rsid w:val="55230AEC"/>
    <w:rsid w:val="552503C0"/>
    <w:rsid w:val="55314FB7"/>
    <w:rsid w:val="553920BD"/>
    <w:rsid w:val="5540344C"/>
    <w:rsid w:val="554A7E27"/>
    <w:rsid w:val="555869E7"/>
    <w:rsid w:val="55651104"/>
    <w:rsid w:val="556A2277"/>
    <w:rsid w:val="55733821"/>
    <w:rsid w:val="558C48E3"/>
    <w:rsid w:val="558C55A4"/>
    <w:rsid w:val="559F4616"/>
    <w:rsid w:val="55A35789"/>
    <w:rsid w:val="55A97243"/>
    <w:rsid w:val="55AC0AE1"/>
    <w:rsid w:val="55AF05D2"/>
    <w:rsid w:val="55CC2F32"/>
    <w:rsid w:val="55CE0A58"/>
    <w:rsid w:val="55E44282"/>
    <w:rsid w:val="55E95892"/>
    <w:rsid w:val="55EB160A"/>
    <w:rsid w:val="55F12998"/>
    <w:rsid w:val="55FF50B5"/>
    <w:rsid w:val="56026953"/>
    <w:rsid w:val="56044479"/>
    <w:rsid w:val="56066443"/>
    <w:rsid w:val="56090805"/>
    <w:rsid w:val="560A5808"/>
    <w:rsid w:val="560B1CAC"/>
    <w:rsid w:val="56150435"/>
    <w:rsid w:val="562E599A"/>
    <w:rsid w:val="56440D1A"/>
    <w:rsid w:val="56464A92"/>
    <w:rsid w:val="564D4072"/>
    <w:rsid w:val="565F7902"/>
    <w:rsid w:val="56625644"/>
    <w:rsid w:val="56701B0F"/>
    <w:rsid w:val="56725887"/>
    <w:rsid w:val="56777341"/>
    <w:rsid w:val="567D5FDA"/>
    <w:rsid w:val="56821842"/>
    <w:rsid w:val="568B6949"/>
    <w:rsid w:val="56903F5F"/>
    <w:rsid w:val="569357FD"/>
    <w:rsid w:val="569F41A2"/>
    <w:rsid w:val="56A45C5C"/>
    <w:rsid w:val="56A95021"/>
    <w:rsid w:val="56AE2637"/>
    <w:rsid w:val="56B04601"/>
    <w:rsid w:val="56C87B9D"/>
    <w:rsid w:val="56D06A51"/>
    <w:rsid w:val="56D95906"/>
    <w:rsid w:val="56DB78D0"/>
    <w:rsid w:val="56E147BB"/>
    <w:rsid w:val="56EF512A"/>
    <w:rsid w:val="56F75D8C"/>
    <w:rsid w:val="57000FE4"/>
    <w:rsid w:val="57154464"/>
    <w:rsid w:val="572F3778"/>
    <w:rsid w:val="573A3ECB"/>
    <w:rsid w:val="573B036F"/>
    <w:rsid w:val="575C280D"/>
    <w:rsid w:val="57631674"/>
    <w:rsid w:val="57664CC0"/>
    <w:rsid w:val="57684EDC"/>
    <w:rsid w:val="577949F3"/>
    <w:rsid w:val="577B404D"/>
    <w:rsid w:val="57805D82"/>
    <w:rsid w:val="57835872"/>
    <w:rsid w:val="578810DA"/>
    <w:rsid w:val="579161E1"/>
    <w:rsid w:val="57A06424"/>
    <w:rsid w:val="57A37CC2"/>
    <w:rsid w:val="57AE0BBC"/>
    <w:rsid w:val="57B154E4"/>
    <w:rsid w:val="57B177E0"/>
    <w:rsid w:val="57D47097"/>
    <w:rsid w:val="57E04A72"/>
    <w:rsid w:val="57E502DB"/>
    <w:rsid w:val="57FA5FD2"/>
    <w:rsid w:val="580469B3"/>
    <w:rsid w:val="581A4428"/>
    <w:rsid w:val="581B5AAA"/>
    <w:rsid w:val="58201313"/>
    <w:rsid w:val="5824453A"/>
    <w:rsid w:val="58360B36"/>
    <w:rsid w:val="584B2834"/>
    <w:rsid w:val="585711D8"/>
    <w:rsid w:val="58670CF0"/>
    <w:rsid w:val="587D6765"/>
    <w:rsid w:val="58847AF3"/>
    <w:rsid w:val="5886561A"/>
    <w:rsid w:val="58873140"/>
    <w:rsid w:val="58921FE9"/>
    <w:rsid w:val="58937D37"/>
    <w:rsid w:val="589870FB"/>
    <w:rsid w:val="589C4E3D"/>
    <w:rsid w:val="589C6BEB"/>
    <w:rsid w:val="589D2963"/>
    <w:rsid w:val="589F0489"/>
    <w:rsid w:val="58A638B4"/>
    <w:rsid w:val="58B2640F"/>
    <w:rsid w:val="58CB74D0"/>
    <w:rsid w:val="58D31639"/>
    <w:rsid w:val="58D72319"/>
    <w:rsid w:val="58D75E75"/>
    <w:rsid w:val="58DE7204"/>
    <w:rsid w:val="58E3481A"/>
    <w:rsid w:val="58E80082"/>
    <w:rsid w:val="58EB1921"/>
    <w:rsid w:val="58ED5699"/>
    <w:rsid w:val="58EF7663"/>
    <w:rsid w:val="58FD3402"/>
    <w:rsid w:val="59050C34"/>
    <w:rsid w:val="591B0458"/>
    <w:rsid w:val="591E5852"/>
    <w:rsid w:val="593432C8"/>
    <w:rsid w:val="59352B9C"/>
    <w:rsid w:val="59372EEF"/>
    <w:rsid w:val="59513E7A"/>
    <w:rsid w:val="595C281E"/>
    <w:rsid w:val="5966544B"/>
    <w:rsid w:val="596A7D62"/>
    <w:rsid w:val="596F60AE"/>
    <w:rsid w:val="59B2243E"/>
    <w:rsid w:val="59C56616"/>
    <w:rsid w:val="59D2488F"/>
    <w:rsid w:val="59D46859"/>
    <w:rsid w:val="59D6612D"/>
    <w:rsid w:val="59D81EA5"/>
    <w:rsid w:val="5A023326"/>
    <w:rsid w:val="5A117165"/>
    <w:rsid w:val="5A19426B"/>
    <w:rsid w:val="5A2055FA"/>
    <w:rsid w:val="5A292701"/>
    <w:rsid w:val="5A307F33"/>
    <w:rsid w:val="5A3D61AC"/>
    <w:rsid w:val="5A44753A"/>
    <w:rsid w:val="5A4968FF"/>
    <w:rsid w:val="5A4A08C9"/>
    <w:rsid w:val="5A5534F6"/>
    <w:rsid w:val="5A5654C0"/>
    <w:rsid w:val="5A7D47FA"/>
    <w:rsid w:val="5A902780"/>
    <w:rsid w:val="5A9F0C15"/>
    <w:rsid w:val="5AA004E9"/>
    <w:rsid w:val="5AA4622B"/>
    <w:rsid w:val="5AA47FD9"/>
    <w:rsid w:val="5ABD553F"/>
    <w:rsid w:val="5AE76118"/>
    <w:rsid w:val="5B060C94"/>
    <w:rsid w:val="5B063B2B"/>
    <w:rsid w:val="5B311471"/>
    <w:rsid w:val="5B3A093D"/>
    <w:rsid w:val="5B3C46B5"/>
    <w:rsid w:val="5B501F0F"/>
    <w:rsid w:val="5B5E4A9B"/>
    <w:rsid w:val="5B7756EE"/>
    <w:rsid w:val="5B8322E4"/>
    <w:rsid w:val="5B8B207C"/>
    <w:rsid w:val="5B984680"/>
    <w:rsid w:val="5BA02E96"/>
    <w:rsid w:val="5BAF4E87"/>
    <w:rsid w:val="5BC07095"/>
    <w:rsid w:val="5BE5381F"/>
    <w:rsid w:val="5BE74621"/>
    <w:rsid w:val="5C0C4088"/>
    <w:rsid w:val="5C0D6B66"/>
    <w:rsid w:val="5C0F5926"/>
    <w:rsid w:val="5C2869E8"/>
    <w:rsid w:val="5C317F92"/>
    <w:rsid w:val="5C3445C9"/>
    <w:rsid w:val="5C361105"/>
    <w:rsid w:val="5C3F445D"/>
    <w:rsid w:val="5C447CC6"/>
    <w:rsid w:val="5C471564"/>
    <w:rsid w:val="5C5F68AD"/>
    <w:rsid w:val="5C645C72"/>
    <w:rsid w:val="5C6927EC"/>
    <w:rsid w:val="5C6F18DB"/>
    <w:rsid w:val="5C91458D"/>
    <w:rsid w:val="5C9D73D6"/>
    <w:rsid w:val="5CAB38A1"/>
    <w:rsid w:val="5CB0535B"/>
    <w:rsid w:val="5CB7057B"/>
    <w:rsid w:val="5CC6692D"/>
    <w:rsid w:val="5CD1707F"/>
    <w:rsid w:val="5CD66444"/>
    <w:rsid w:val="5CD765E0"/>
    <w:rsid w:val="5CE96177"/>
    <w:rsid w:val="5CEC628B"/>
    <w:rsid w:val="5CFD1C22"/>
    <w:rsid w:val="5D1551BE"/>
    <w:rsid w:val="5D1A4582"/>
    <w:rsid w:val="5D1E0517"/>
    <w:rsid w:val="5D2673CB"/>
    <w:rsid w:val="5D3D64C3"/>
    <w:rsid w:val="5D3E4715"/>
    <w:rsid w:val="5D5F6439"/>
    <w:rsid w:val="5D610403"/>
    <w:rsid w:val="5D652D31"/>
    <w:rsid w:val="5D72616D"/>
    <w:rsid w:val="5D7C348F"/>
    <w:rsid w:val="5D845EA0"/>
    <w:rsid w:val="5D881E34"/>
    <w:rsid w:val="5D8A2EEE"/>
    <w:rsid w:val="5D9B1436"/>
    <w:rsid w:val="5D9F1247"/>
    <w:rsid w:val="5DB669A1"/>
    <w:rsid w:val="5DBC7D30"/>
    <w:rsid w:val="5DCC7F73"/>
    <w:rsid w:val="5DCE2390"/>
    <w:rsid w:val="5DD40BD5"/>
    <w:rsid w:val="5DD76917"/>
    <w:rsid w:val="5DDB01B6"/>
    <w:rsid w:val="5DF179D9"/>
    <w:rsid w:val="5DFB2606"/>
    <w:rsid w:val="5E1611EE"/>
    <w:rsid w:val="5E1D07CE"/>
    <w:rsid w:val="5E1E4546"/>
    <w:rsid w:val="5E2733FB"/>
    <w:rsid w:val="5E2F0903"/>
    <w:rsid w:val="5E36363E"/>
    <w:rsid w:val="5E4055FB"/>
    <w:rsid w:val="5E451AD3"/>
    <w:rsid w:val="5E4D0988"/>
    <w:rsid w:val="5E6006BB"/>
    <w:rsid w:val="5E622685"/>
    <w:rsid w:val="5E6920B2"/>
    <w:rsid w:val="5E79177D"/>
    <w:rsid w:val="5E897C12"/>
    <w:rsid w:val="5E9071F2"/>
    <w:rsid w:val="5E914D18"/>
    <w:rsid w:val="5EAC56AE"/>
    <w:rsid w:val="5EC7073A"/>
    <w:rsid w:val="5ED52E57"/>
    <w:rsid w:val="5ED82947"/>
    <w:rsid w:val="5EE4309A"/>
    <w:rsid w:val="5EF17565"/>
    <w:rsid w:val="5EF96030"/>
    <w:rsid w:val="5EFD5F0A"/>
    <w:rsid w:val="5F0359E7"/>
    <w:rsid w:val="5F117C07"/>
    <w:rsid w:val="5F155949"/>
    <w:rsid w:val="5F1D035A"/>
    <w:rsid w:val="5F2711D9"/>
    <w:rsid w:val="5F337B7D"/>
    <w:rsid w:val="5F3758C0"/>
    <w:rsid w:val="5F4C0C3F"/>
    <w:rsid w:val="5F627DCB"/>
    <w:rsid w:val="5F6917F1"/>
    <w:rsid w:val="5F712B61"/>
    <w:rsid w:val="5F781A34"/>
    <w:rsid w:val="5F8605F5"/>
    <w:rsid w:val="5F8F74AA"/>
    <w:rsid w:val="5FDA624B"/>
    <w:rsid w:val="5FED5F7E"/>
    <w:rsid w:val="5FF27117"/>
    <w:rsid w:val="5FF4730D"/>
    <w:rsid w:val="5FFC08B7"/>
    <w:rsid w:val="6008100A"/>
    <w:rsid w:val="600B28A8"/>
    <w:rsid w:val="6037544B"/>
    <w:rsid w:val="603911C4"/>
    <w:rsid w:val="60591866"/>
    <w:rsid w:val="60593614"/>
    <w:rsid w:val="60636240"/>
    <w:rsid w:val="606A3A73"/>
    <w:rsid w:val="606F72DB"/>
    <w:rsid w:val="608F7035"/>
    <w:rsid w:val="60922ADF"/>
    <w:rsid w:val="6094289E"/>
    <w:rsid w:val="60956D42"/>
    <w:rsid w:val="60AD6913"/>
    <w:rsid w:val="60BA173E"/>
    <w:rsid w:val="60C43183"/>
    <w:rsid w:val="60FF240D"/>
    <w:rsid w:val="610619ED"/>
    <w:rsid w:val="61073070"/>
    <w:rsid w:val="610B741E"/>
    <w:rsid w:val="610C0686"/>
    <w:rsid w:val="611D2893"/>
    <w:rsid w:val="61241E74"/>
    <w:rsid w:val="612956DC"/>
    <w:rsid w:val="613926B5"/>
    <w:rsid w:val="61406582"/>
    <w:rsid w:val="614708F2"/>
    <w:rsid w:val="61475B62"/>
    <w:rsid w:val="61483DB4"/>
    <w:rsid w:val="614E6EF1"/>
    <w:rsid w:val="6155202D"/>
    <w:rsid w:val="615A5895"/>
    <w:rsid w:val="61633B40"/>
    <w:rsid w:val="61812E22"/>
    <w:rsid w:val="6198016C"/>
    <w:rsid w:val="61A13D7C"/>
    <w:rsid w:val="61A30FEA"/>
    <w:rsid w:val="61B50D1E"/>
    <w:rsid w:val="61CD42B9"/>
    <w:rsid w:val="61CE63B6"/>
    <w:rsid w:val="61E111C8"/>
    <w:rsid w:val="61E84C4F"/>
    <w:rsid w:val="61ED04B8"/>
    <w:rsid w:val="61F45CEA"/>
    <w:rsid w:val="61FE26C5"/>
    <w:rsid w:val="62051CA5"/>
    <w:rsid w:val="620D141F"/>
    <w:rsid w:val="62257C51"/>
    <w:rsid w:val="622639C9"/>
    <w:rsid w:val="62467BC8"/>
    <w:rsid w:val="624B3430"/>
    <w:rsid w:val="625978FB"/>
    <w:rsid w:val="6260512D"/>
    <w:rsid w:val="626562A0"/>
    <w:rsid w:val="62670F22"/>
    <w:rsid w:val="626A7D5A"/>
    <w:rsid w:val="62726C0F"/>
    <w:rsid w:val="62775FD3"/>
    <w:rsid w:val="627961EF"/>
    <w:rsid w:val="62797F9D"/>
    <w:rsid w:val="627B1F67"/>
    <w:rsid w:val="62957905"/>
    <w:rsid w:val="629628FD"/>
    <w:rsid w:val="62A274F4"/>
    <w:rsid w:val="62BB2364"/>
    <w:rsid w:val="62BE3C02"/>
    <w:rsid w:val="62BF00A6"/>
    <w:rsid w:val="62C21944"/>
    <w:rsid w:val="62DD677E"/>
    <w:rsid w:val="62E21FE6"/>
    <w:rsid w:val="630A5099"/>
    <w:rsid w:val="631B2E02"/>
    <w:rsid w:val="6320268A"/>
    <w:rsid w:val="632779F9"/>
    <w:rsid w:val="63350368"/>
    <w:rsid w:val="63381C06"/>
    <w:rsid w:val="633914DA"/>
    <w:rsid w:val="633A597E"/>
    <w:rsid w:val="633B34A5"/>
    <w:rsid w:val="633B5253"/>
    <w:rsid w:val="633D546F"/>
    <w:rsid w:val="63402869"/>
    <w:rsid w:val="63416D0D"/>
    <w:rsid w:val="6347009B"/>
    <w:rsid w:val="635051A2"/>
    <w:rsid w:val="635C3B47"/>
    <w:rsid w:val="63660521"/>
    <w:rsid w:val="63715118"/>
    <w:rsid w:val="63754C08"/>
    <w:rsid w:val="637846F9"/>
    <w:rsid w:val="63793840"/>
    <w:rsid w:val="637B2936"/>
    <w:rsid w:val="63857611"/>
    <w:rsid w:val="63894210"/>
    <w:rsid w:val="638C449D"/>
    <w:rsid w:val="639C35EA"/>
    <w:rsid w:val="63A4104A"/>
    <w:rsid w:val="63A92B04"/>
    <w:rsid w:val="63AD6150"/>
    <w:rsid w:val="63B15515"/>
    <w:rsid w:val="63B55005"/>
    <w:rsid w:val="63BE65AF"/>
    <w:rsid w:val="63BF5E84"/>
    <w:rsid w:val="63C90AB0"/>
    <w:rsid w:val="63D74F7B"/>
    <w:rsid w:val="63D75858"/>
    <w:rsid w:val="63DC07E4"/>
    <w:rsid w:val="63F20007"/>
    <w:rsid w:val="63F55D49"/>
    <w:rsid w:val="63FA3360"/>
    <w:rsid w:val="63FC19A3"/>
    <w:rsid w:val="64063AB3"/>
    <w:rsid w:val="64137F7D"/>
    <w:rsid w:val="64191A38"/>
    <w:rsid w:val="64216B3E"/>
    <w:rsid w:val="64287ECD"/>
    <w:rsid w:val="64357EF4"/>
    <w:rsid w:val="64414AEB"/>
    <w:rsid w:val="644545DB"/>
    <w:rsid w:val="6449399F"/>
    <w:rsid w:val="64632CB3"/>
    <w:rsid w:val="64740A1C"/>
    <w:rsid w:val="64947310"/>
    <w:rsid w:val="64A357A5"/>
    <w:rsid w:val="64A86918"/>
    <w:rsid w:val="64AA77BF"/>
    <w:rsid w:val="64AC5097"/>
    <w:rsid w:val="64AF414A"/>
    <w:rsid w:val="64C25C2B"/>
    <w:rsid w:val="64C51278"/>
    <w:rsid w:val="64C5396E"/>
    <w:rsid w:val="64C71494"/>
    <w:rsid w:val="64D15E6F"/>
    <w:rsid w:val="64D911C7"/>
    <w:rsid w:val="64DD2A65"/>
    <w:rsid w:val="64E536C8"/>
    <w:rsid w:val="64EF09EB"/>
    <w:rsid w:val="650D7C00"/>
    <w:rsid w:val="65102E3B"/>
    <w:rsid w:val="651B358E"/>
    <w:rsid w:val="651D2E62"/>
    <w:rsid w:val="652439E4"/>
    <w:rsid w:val="653463FD"/>
    <w:rsid w:val="653B3C30"/>
    <w:rsid w:val="653F54CE"/>
    <w:rsid w:val="654E3963"/>
    <w:rsid w:val="655F791E"/>
    <w:rsid w:val="65646CE3"/>
    <w:rsid w:val="656E190F"/>
    <w:rsid w:val="657038D9"/>
    <w:rsid w:val="65705687"/>
    <w:rsid w:val="657A6506"/>
    <w:rsid w:val="658448D1"/>
    <w:rsid w:val="65865E9F"/>
    <w:rsid w:val="658B24C1"/>
    <w:rsid w:val="659F5F6D"/>
    <w:rsid w:val="65A74E21"/>
    <w:rsid w:val="65B37C6A"/>
    <w:rsid w:val="65B8702E"/>
    <w:rsid w:val="65BA4B55"/>
    <w:rsid w:val="65BD4645"/>
    <w:rsid w:val="65C15EE3"/>
    <w:rsid w:val="65C634F9"/>
    <w:rsid w:val="65CA37AE"/>
    <w:rsid w:val="65CE23AE"/>
    <w:rsid w:val="65CF3B23"/>
    <w:rsid w:val="65D06126"/>
    <w:rsid w:val="65D35C16"/>
    <w:rsid w:val="65E6594A"/>
    <w:rsid w:val="65FC33BF"/>
    <w:rsid w:val="660A6738"/>
    <w:rsid w:val="660B715E"/>
    <w:rsid w:val="6618187B"/>
    <w:rsid w:val="661F0E5C"/>
    <w:rsid w:val="66236B9E"/>
    <w:rsid w:val="663761A5"/>
    <w:rsid w:val="664658E9"/>
    <w:rsid w:val="66576209"/>
    <w:rsid w:val="66580D53"/>
    <w:rsid w:val="665F56FC"/>
    <w:rsid w:val="66675A77"/>
    <w:rsid w:val="666845B1"/>
    <w:rsid w:val="666F6FAB"/>
    <w:rsid w:val="66833198"/>
    <w:rsid w:val="668F4233"/>
    <w:rsid w:val="669730E8"/>
    <w:rsid w:val="669C06FE"/>
    <w:rsid w:val="66B94E0C"/>
    <w:rsid w:val="66C71B4A"/>
    <w:rsid w:val="66E55C01"/>
    <w:rsid w:val="66E75E1D"/>
    <w:rsid w:val="671D35ED"/>
    <w:rsid w:val="67254250"/>
    <w:rsid w:val="6735078B"/>
    <w:rsid w:val="674E7C4A"/>
    <w:rsid w:val="67621A07"/>
    <w:rsid w:val="67717495"/>
    <w:rsid w:val="67780823"/>
    <w:rsid w:val="67784CC7"/>
    <w:rsid w:val="678371C8"/>
    <w:rsid w:val="67851192"/>
    <w:rsid w:val="6793565D"/>
    <w:rsid w:val="67B13D35"/>
    <w:rsid w:val="67B850C4"/>
    <w:rsid w:val="67C1041C"/>
    <w:rsid w:val="67C65A33"/>
    <w:rsid w:val="67E45EB9"/>
    <w:rsid w:val="67E934CF"/>
    <w:rsid w:val="67FA56DC"/>
    <w:rsid w:val="67FB3202"/>
    <w:rsid w:val="68075759"/>
    <w:rsid w:val="680E2F36"/>
    <w:rsid w:val="68142C42"/>
    <w:rsid w:val="681C5653"/>
    <w:rsid w:val="683A3D2B"/>
    <w:rsid w:val="68461D6C"/>
    <w:rsid w:val="68476448"/>
    <w:rsid w:val="685E210F"/>
    <w:rsid w:val="68646FFA"/>
    <w:rsid w:val="68686AEA"/>
    <w:rsid w:val="68706054"/>
    <w:rsid w:val="68784853"/>
    <w:rsid w:val="687B45E1"/>
    <w:rsid w:val="687E00BB"/>
    <w:rsid w:val="689F0032"/>
    <w:rsid w:val="68A8338A"/>
    <w:rsid w:val="68B7181F"/>
    <w:rsid w:val="68B75188"/>
    <w:rsid w:val="68CC52CB"/>
    <w:rsid w:val="68CF6B69"/>
    <w:rsid w:val="68D26659"/>
    <w:rsid w:val="68D73C6F"/>
    <w:rsid w:val="68D93544"/>
    <w:rsid w:val="68DC4DE2"/>
    <w:rsid w:val="68DD74D8"/>
    <w:rsid w:val="68ED6FEF"/>
    <w:rsid w:val="68F465CF"/>
    <w:rsid w:val="68F6059A"/>
    <w:rsid w:val="68F930C3"/>
    <w:rsid w:val="690647DC"/>
    <w:rsid w:val="69140A20"/>
    <w:rsid w:val="691415D1"/>
    <w:rsid w:val="691F7705"/>
    <w:rsid w:val="694A2693"/>
    <w:rsid w:val="695A6CEF"/>
    <w:rsid w:val="695D5F23"/>
    <w:rsid w:val="69603C65"/>
    <w:rsid w:val="6965127B"/>
    <w:rsid w:val="69670B4F"/>
    <w:rsid w:val="69676DA1"/>
    <w:rsid w:val="696A0640"/>
    <w:rsid w:val="69790883"/>
    <w:rsid w:val="697D4817"/>
    <w:rsid w:val="698022F7"/>
    <w:rsid w:val="6985191D"/>
    <w:rsid w:val="69AE49D0"/>
    <w:rsid w:val="69B55D5F"/>
    <w:rsid w:val="69C064B2"/>
    <w:rsid w:val="69C53AC8"/>
    <w:rsid w:val="69C67F6C"/>
    <w:rsid w:val="69D1246D"/>
    <w:rsid w:val="69D64202"/>
    <w:rsid w:val="69E421A0"/>
    <w:rsid w:val="69EE1271"/>
    <w:rsid w:val="69FF6FDA"/>
    <w:rsid w:val="6A024D1C"/>
    <w:rsid w:val="6A0C16F7"/>
    <w:rsid w:val="6A0E0DA5"/>
    <w:rsid w:val="6A1011E7"/>
    <w:rsid w:val="6A222CC8"/>
    <w:rsid w:val="6A2B6021"/>
    <w:rsid w:val="6A325601"/>
    <w:rsid w:val="6A372C18"/>
    <w:rsid w:val="6A3B3D8A"/>
    <w:rsid w:val="6A3D0052"/>
    <w:rsid w:val="6A4946F9"/>
    <w:rsid w:val="6A633A0D"/>
    <w:rsid w:val="6A641533"/>
    <w:rsid w:val="6A6D1BDA"/>
    <w:rsid w:val="6A7259FE"/>
    <w:rsid w:val="6A745C1A"/>
    <w:rsid w:val="6A815C41"/>
    <w:rsid w:val="6A8676FB"/>
    <w:rsid w:val="6A8D2838"/>
    <w:rsid w:val="6A90057A"/>
    <w:rsid w:val="6A9C0CCD"/>
    <w:rsid w:val="6AA06A0F"/>
    <w:rsid w:val="6AB57FE0"/>
    <w:rsid w:val="6AC10733"/>
    <w:rsid w:val="6AC50223"/>
    <w:rsid w:val="6ACF2E50"/>
    <w:rsid w:val="6ADA17F5"/>
    <w:rsid w:val="6ADD07E6"/>
    <w:rsid w:val="6B030D4C"/>
    <w:rsid w:val="6B07083C"/>
    <w:rsid w:val="6B0B7C00"/>
    <w:rsid w:val="6B1C1E0E"/>
    <w:rsid w:val="6B1E7EF9"/>
    <w:rsid w:val="6B234F4A"/>
    <w:rsid w:val="6B252A70"/>
    <w:rsid w:val="6B317667"/>
    <w:rsid w:val="6B3709F5"/>
    <w:rsid w:val="6B421874"/>
    <w:rsid w:val="6B5275DD"/>
    <w:rsid w:val="6B621F16"/>
    <w:rsid w:val="6B6712DB"/>
    <w:rsid w:val="6B6F018F"/>
    <w:rsid w:val="6B87197D"/>
    <w:rsid w:val="6B9B2D32"/>
    <w:rsid w:val="6B9D4CFC"/>
    <w:rsid w:val="6BAE0CB8"/>
    <w:rsid w:val="6BCC55E2"/>
    <w:rsid w:val="6BDB5825"/>
    <w:rsid w:val="6BE4390F"/>
    <w:rsid w:val="6BF15048"/>
    <w:rsid w:val="6BF16A36"/>
    <w:rsid w:val="6BFF59B7"/>
    <w:rsid w:val="6C0B435C"/>
    <w:rsid w:val="6C134FBF"/>
    <w:rsid w:val="6C152AE5"/>
    <w:rsid w:val="6C1D5E3D"/>
    <w:rsid w:val="6C240F7A"/>
    <w:rsid w:val="6C2B055A"/>
    <w:rsid w:val="6C411B2C"/>
    <w:rsid w:val="6C44786E"/>
    <w:rsid w:val="6C586E75"/>
    <w:rsid w:val="6C5F1FB2"/>
    <w:rsid w:val="6C67530A"/>
    <w:rsid w:val="6C6E0447"/>
    <w:rsid w:val="6C6E48EB"/>
    <w:rsid w:val="6C6E5049"/>
    <w:rsid w:val="6C7517D5"/>
    <w:rsid w:val="6C77554D"/>
    <w:rsid w:val="6C7F2654"/>
    <w:rsid w:val="6C89702F"/>
    <w:rsid w:val="6C9D0D2C"/>
    <w:rsid w:val="6CA87DFD"/>
    <w:rsid w:val="6CAB169B"/>
    <w:rsid w:val="6CAD0F6F"/>
    <w:rsid w:val="6CBE13CE"/>
    <w:rsid w:val="6CBF5146"/>
    <w:rsid w:val="6CC42F7D"/>
    <w:rsid w:val="6CC8224D"/>
    <w:rsid w:val="6CDA5ADC"/>
    <w:rsid w:val="6CDE381E"/>
    <w:rsid w:val="6CEA21C3"/>
    <w:rsid w:val="6CED5810"/>
    <w:rsid w:val="6CFC1EF7"/>
    <w:rsid w:val="6D056FFD"/>
    <w:rsid w:val="6D0E5786"/>
    <w:rsid w:val="6D1014FE"/>
    <w:rsid w:val="6D1A237D"/>
    <w:rsid w:val="6D373473"/>
    <w:rsid w:val="6D3B2A1F"/>
    <w:rsid w:val="6D4B778E"/>
    <w:rsid w:val="6D5B09CB"/>
    <w:rsid w:val="6D5E04BB"/>
    <w:rsid w:val="6D7B106D"/>
    <w:rsid w:val="6D7E46BA"/>
    <w:rsid w:val="6D810AEE"/>
    <w:rsid w:val="6D836174"/>
    <w:rsid w:val="6DB06FF1"/>
    <w:rsid w:val="6DB14A8F"/>
    <w:rsid w:val="6DB66549"/>
    <w:rsid w:val="6DC81DD9"/>
    <w:rsid w:val="6DDD3AD6"/>
    <w:rsid w:val="6DDD7632"/>
    <w:rsid w:val="6DE018EF"/>
    <w:rsid w:val="6DE035C6"/>
    <w:rsid w:val="6DF17581"/>
    <w:rsid w:val="6DFB5D0A"/>
    <w:rsid w:val="6E0077C5"/>
    <w:rsid w:val="6E1A6997"/>
    <w:rsid w:val="6E337B9A"/>
    <w:rsid w:val="6E4C0C5C"/>
    <w:rsid w:val="6E533D98"/>
    <w:rsid w:val="6E633A4C"/>
    <w:rsid w:val="6E66587A"/>
    <w:rsid w:val="6E7F693B"/>
    <w:rsid w:val="6E881C94"/>
    <w:rsid w:val="6E9060B5"/>
    <w:rsid w:val="6EB74327"/>
    <w:rsid w:val="6EC16F54"/>
    <w:rsid w:val="6EE175F6"/>
    <w:rsid w:val="6EFD598E"/>
    <w:rsid w:val="6EFF182A"/>
    <w:rsid w:val="6F0926A9"/>
    <w:rsid w:val="6F321C00"/>
    <w:rsid w:val="6F375CFD"/>
    <w:rsid w:val="6F411E43"/>
    <w:rsid w:val="6F4831D1"/>
    <w:rsid w:val="6F4D07E7"/>
    <w:rsid w:val="6F8F0E00"/>
    <w:rsid w:val="6F9401C4"/>
    <w:rsid w:val="6F9E7295"/>
    <w:rsid w:val="6FA26D85"/>
    <w:rsid w:val="6FA50623"/>
    <w:rsid w:val="6FA523D2"/>
    <w:rsid w:val="6FAB550E"/>
    <w:rsid w:val="6FB97C2B"/>
    <w:rsid w:val="6FBE3493"/>
    <w:rsid w:val="6FCA53A2"/>
    <w:rsid w:val="6FD827A7"/>
    <w:rsid w:val="6FDE3D46"/>
    <w:rsid w:val="6FE50A20"/>
    <w:rsid w:val="6FE92CC6"/>
    <w:rsid w:val="6FEC6252"/>
    <w:rsid w:val="6FF375E1"/>
    <w:rsid w:val="700F0193"/>
    <w:rsid w:val="7012558D"/>
    <w:rsid w:val="7027728A"/>
    <w:rsid w:val="70294DB1"/>
    <w:rsid w:val="703674CE"/>
    <w:rsid w:val="703C78BD"/>
    <w:rsid w:val="704E4817"/>
    <w:rsid w:val="70542D77"/>
    <w:rsid w:val="705838E8"/>
    <w:rsid w:val="7064403B"/>
    <w:rsid w:val="70691651"/>
    <w:rsid w:val="706C2EEF"/>
    <w:rsid w:val="70710506"/>
    <w:rsid w:val="707149AA"/>
    <w:rsid w:val="70787AE6"/>
    <w:rsid w:val="707B0361"/>
    <w:rsid w:val="70822713"/>
    <w:rsid w:val="708D0DF0"/>
    <w:rsid w:val="709A7A5C"/>
    <w:rsid w:val="70AC7790"/>
    <w:rsid w:val="70B2124A"/>
    <w:rsid w:val="70B56644"/>
    <w:rsid w:val="70CB40BA"/>
    <w:rsid w:val="70CD7E32"/>
    <w:rsid w:val="70ED2282"/>
    <w:rsid w:val="70F57389"/>
    <w:rsid w:val="70F84783"/>
    <w:rsid w:val="70FD7FEB"/>
    <w:rsid w:val="71107D1F"/>
    <w:rsid w:val="71165496"/>
    <w:rsid w:val="711C4915"/>
    <w:rsid w:val="71267542"/>
    <w:rsid w:val="712E4649"/>
    <w:rsid w:val="71357785"/>
    <w:rsid w:val="713734FD"/>
    <w:rsid w:val="71461992"/>
    <w:rsid w:val="714A76D4"/>
    <w:rsid w:val="715B3351"/>
    <w:rsid w:val="71754026"/>
    <w:rsid w:val="71755DD4"/>
    <w:rsid w:val="717B5AE0"/>
    <w:rsid w:val="71950224"/>
    <w:rsid w:val="719721EE"/>
    <w:rsid w:val="71A566B9"/>
    <w:rsid w:val="71AD72D6"/>
    <w:rsid w:val="71BB2B1F"/>
    <w:rsid w:val="71D414C6"/>
    <w:rsid w:val="71E371E1"/>
    <w:rsid w:val="71EC078C"/>
    <w:rsid w:val="71EC7139"/>
    <w:rsid w:val="72037883"/>
    <w:rsid w:val="721E46BD"/>
    <w:rsid w:val="721E646B"/>
    <w:rsid w:val="724C4D86"/>
    <w:rsid w:val="724F2AC9"/>
    <w:rsid w:val="725400CE"/>
    <w:rsid w:val="727A5D97"/>
    <w:rsid w:val="72895FDA"/>
    <w:rsid w:val="72914E8F"/>
    <w:rsid w:val="72930C07"/>
    <w:rsid w:val="72964253"/>
    <w:rsid w:val="72A11576"/>
    <w:rsid w:val="72A252EE"/>
    <w:rsid w:val="72A44BC2"/>
    <w:rsid w:val="72AE5A41"/>
    <w:rsid w:val="72B648F6"/>
    <w:rsid w:val="72BF19FC"/>
    <w:rsid w:val="72C15774"/>
    <w:rsid w:val="72D336FA"/>
    <w:rsid w:val="72D74F98"/>
    <w:rsid w:val="72DD6326"/>
    <w:rsid w:val="72E013BA"/>
    <w:rsid w:val="72E27499"/>
    <w:rsid w:val="72E41463"/>
    <w:rsid w:val="72F5541E"/>
    <w:rsid w:val="72F62F44"/>
    <w:rsid w:val="72F9732A"/>
    <w:rsid w:val="72FA2A34"/>
    <w:rsid w:val="72FC49FE"/>
    <w:rsid w:val="73075151"/>
    <w:rsid w:val="731A76E0"/>
    <w:rsid w:val="7352461E"/>
    <w:rsid w:val="73555EBD"/>
    <w:rsid w:val="73927111"/>
    <w:rsid w:val="73A429A0"/>
    <w:rsid w:val="73A62BBC"/>
    <w:rsid w:val="73A6484A"/>
    <w:rsid w:val="73A6496A"/>
    <w:rsid w:val="73CF2113"/>
    <w:rsid w:val="73E7745D"/>
    <w:rsid w:val="73E83203"/>
    <w:rsid w:val="73EB6821"/>
    <w:rsid w:val="74065409"/>
    <w:rsid w:val="74161AF0"/>
    <w:rsid w:val="741E09A4"/>
    <w:rsid w:val="742E00E2"/>
    <w:rsid w:val="74327093"/>
    <w:rsid w:val="74365CEE"/>
    <w:rsid w:val="743957DE"/>
    <w:rsid w:val="745E5245"/>
    <w:rsid w:val="746565D3"/>
    <w:rsid w:val="74822CE1"/>
    <w:rsid w:val="74827185"/>
    <w:rsid w:val="748702F8"/>
    <w:rsid w:val="7496678D"/>
    <w:rsid w:val="74A54C22"/>
    <w:rsid w:val="74A54E21"/>
    <w:rsid w:val="74A76BEC"/>
    <w:rsid w:val="74C652C4"/>
    <w:rsid w:val="74DC4AE7"/>
    <w:rsid w:val="74DF1EE2"/>
    <w:rsid w:val="74E03EAC"/>
    <w:rsid w:val="74E53270"/>
    <w:rsid w:val="74EE481B"/>
    <w:rsid w:val="74F87447"/>
    <w:rsid w:val="74FA6D1C"/>
    <w:rsid w:val="750000AA"/>
    <w:rsid w:val="75022074"/>
    <w:rsid w:val="75023E22"/>
    <w:rsid w:val="75041948"/>
    <w:rsid w:val="750B717B"/>
    <w:rsid w:val="751853F4"/>
    <w:rsid w:val="752336E6"/>
    <w:rsid w:val="75287D2D"/>
    <w:rsid w:val="752E2E69"/>
    <w:rsid w:val="75395132"/>
    <w:rsid w:val="7548217D"/>
    <w:rsid w:val="754937FF"/>
    <w:rsid w:val="755D72AA"/>
    <w:rsid w:val="758B3E18"/>
    <w:rsid w:val="75AD3D8E"/>
    <w:rsid w:val="75B82733"/>
    <w:rsid w:val="75C4732A"/>
    <w:rsid w:val="75D02172"/>
    <w:rsid w:val="75D4756D"/>
    <w:rsid w:val="75F4167A"/>
    <w:rsid w:val="760C07D7"/>
    <w:rsid w:val="763742CA"/>
    <w:rsid w:val="76377AFB"/>
    <w:rsid w:val="763E532E"/>
    <w:rsid w:val="76487F5B"/>
    <w:rsid w:val="766C1E9B"/>
    <w:rsid w:val="766C59F7"/>
    <w:rsid w:val="766E5C13"/>
    <w:rsid w:val="766F54E7"/>
    <w:rsid w:val="7672732B"/>
    <w:rsid w:val="767B4664"/>
    <w:rsid w:val="767E1BCE"/>
    <w:rsid w:val="768A40CF"/>
    <w:rsid w:val="768E0063"/>
    <w:rsid w:val="768F16E6"/>
    <w:rsid w:val="7690484F"/>
    <w:rsid w:val="76965577"/>
    <w:rsid w:val="76A07D97"/>
    <w:rsid w:val="76A72ED3"/>
    <w:rsid w:val="76BD26F7"/>
    <w:rsid w:val="76C26B2A"/>
    <w:rsid w:val="76CD220E"/>
    <w:rsid w:val="76E2215D"/>
    <w:rsid w:val="76E732D0"/>
    <w:rsid w:val="76F37EC6"/>
    <w:rsid w:val="76F459ED"/>
    <w:rsid w:val="76F509B9"/>
    <w:rsid w:val="76F61765"/>
    <w:rsid w:val="7702635B"/>
    <w:rsid w:val="772462D2"/>
    <w:rsid w:val="77253507"/>
    <w:rsid w:val="77276A0B"/>
    <w:rsid w:val="772E7150"/>
    <w:rsid w:val="77324E93"/>
    <w:rsid w:val="775D3592"/>
    <w:rsid w:val="776B2153"/>
    <w:rsid w:val="7779619B"/>
    <w:rsid w:val="778068AF"/>
    <w:rsid w:val="77846D70"/>
    <w:rsid w:val="77854205"/>
    <w:rsid w:val="778E7BEF"/>
    <w:rsid w:val="77933457"/>
    <w:rsid w:val="779653FD"/>
    <w:rsid w:val="779B22C3"/>
    <w:rsid w:val="77A17922"/>
    <w:rsid w:val="77A634F7"/>
    <w:rsid w:val="77C16217"/>
    <w:rsid w:val="77C33D3D"/>
    <w:rsid w:val="77D93560"/>
    <w:rsid w:val="77DA1086"/>
    <w:rsid w:val="77E12415"/>
    <w:rsid w:val="77E51F05"/>
    <w:rsid w:val="7803238B"/>
    <w:rsid w:val="780659D7"/>
    <w:rsid w:val="780B56E4"/>
    <w:rsid w:val="781D4384"/>
    <w:rsid w:val="781E71C5"/>
    <w:rsid w:val="782B18E2"/>
    <w:rsid w:val="78340796"/>
    <w:rsid w:val="7840713B"/>
    <w:rsid w:val="78411105"/>
    <w:rsid w:val="7847671C"/>
    <w:rsid w:val="784D1858"/>
    <w:rsid w:val="78574485"/>
    <w:rsid w:val="787768D5"/>
    <w:rsid w:val="78A31478"/>
    <w:rsid w:val="78A413DB"/>
    <w:rsid w:val="78CF4963"/>
    <w:rsid w:val="78D579C4"/>
    <w:rsid w:val="78E346AC"/>
    <w:rsid w:val="78F341AE"/>
    <w:rsid w:val="78F47F26"/>
    <w:rsid w:val="78F63C9E"/>
    <w:rsid w:val="790243F1"/>
    <w:rsid w:val="79091C23"/>
    <w:rsid w:val="790C78A0"/>
    <w:rsid w:val="791C711E"/>
    <w:rsid w:val="792275AD"/>
    <w:rsid w:val="79450781"/>
    <w:rsid w:val="79490272"/>
    <w:rsid w:val="794964C4"/>
    <w:rsid w:val="795A5FDB"/>
    <w:rsid w:val="795B1D53"/>
    <w:rsid w:val="797352EE"/>
    <w:rsid w:val="79887C91"/>
    <w:rsid w:val="79AB6836"/>
    <w:rsid w:val="79B002F1"/>
    <w:rsid w:val="79BC4EE7"/>
    <w:rsid w:val="79BD656A"/>
    <w:rsid w:val="79C97604"/>
    <w:rsid w:val="79CD0EA3"/>
    <w:rsid w:val="79DC2E94"/>
    <w:rsid w:val="79DC7338"/>
    <w:rsid w:val="79E104AA"/>
    <w:rsid w:val="79E65AC0"/>
    <w:rsid w:val="79F04B91"/>
    <w:rsid w:val="79FC728C"/>
    <w:rsid w:val="7A001B51"/>
    <w:rsid w:val="7A0643B5"/>
    <w:rsid w:val="7A0B3779"/>
    <w:rsid w:val="7A236D15"/>
    <w:rsid w:val="7A2F56B9"/>
    <w:rsid w:val="7A37631C"/>
    <w:rsid w:val="7A4153ED"/>
    <w:rsid w:val="7A4B1DC7"/>
    <w:rsid w:val="7A4E3666"/>
    <w:rsid w:val="7A634DEF"/>
    <w:rsid w:val="7A7C01D3"/>
    <w:rsid w:val="7A807CC3"/>
    <w:rsid w:val="7A8C2B0C"/>
    <w:rsid w:val="7A8F7F06"/>
    <w:rsid w:val="7A995229"/>
    <w:rsid w:val="7A9B68AB"/>
    <w:rsid w:val="7A9C0875"/>
    <w:rsid w:val="7AA31AD3"/>
    <w:rsid w:val="7AAC0901"/>
    <w:rsid w:val="7AB23BF5"/>
    <w:rsid w:val="7AC322A6"/>
    <w:rsid w:val="7ACA1348"/>
    <w:rsid w:val="7AFE32DE"/>
    <w:rsid w:val="7B0A12DE"/>
    <w:rsid w:val="7B0F1047"/>
    <w:rsid w:val="7B260AB7"/>
    <w:rsid w:val="7B30793B"/>
    <w:rsid w:val="7B321117"/>
    <w:rsid w:val="7B382982"/>
    <w:rsid w:val="7B3B62E0"/>
    <w:rsid w:val="7B3D3E06"/>
    <w:rsid w:val="7B3E36DA"/>
    <w:rsid w:val="7B551150"/>
    <w:rsid w:val="7B6475E5"/>
    <w:rsid w:val="7B6A2721"/>
    <w:rsid w:val="7B7535A0"/>
    <w:rsid w:val="7B8657AD"/>
    <w:rsid w:val="7B95779E"/>
    <w:rsid w:val="7B9D2AF7"/>
    <w:rsid w:val="7BA1146E"/>
    <w:rsid w:val="7BB816DF"/>
    <w:rsid w:val="7BC41E31"/>
    <w:rsid w:val="7BC660E9"/>
    <w:rsid w:val="7BCD518A"/>
    <w:rsid w:val="7BDD2EF3"/>
    <w:rsid w:val="7BDF6C6B"/>
    <w:rsid w:val="7BEC1388"/>
    <w:rsid w:val="7C136915"/>
    <w:rsid w:val="7C1F350C"/>
    <w:rsid w:val="7C2154D6"/>
    <w:rsid w:val="7C3F770A"/>
    <w:rsid w:val="7C4371FA"/>
    <w:rsid w:val="7C501917"/>
    <w:rsid w:val="7C5B09E8"/>
    <w:rsid w:val="7C653614"/>
    <w:rsid w:val="7C66113B"/>
    <w:rsid w:val="7C7A0AC6"/>
    <w:rsid w:val="7C7E6484"/>
    <w:rsid w:val="7C9275E1"/>
    <w:rsid w:val="7C9948E3"/>
    <w:rsid w:val="7C9C2DAE"/>
    <w:rsid w:val="7CC3033B"/>
    <w:rsid w:val="7CCA16C9"/>
    <w:rsid w:val="7CD97B5E"/>
    <w:rsid w:val="7CE107C1"/>
    <w:rsid w:val="7CF624BE"/>
    <w:rsid w:val="7CF6426C"/>
    <w:rsid w:val="7D0821F2"/>
    <w:rsid w:val="7D1943FF"/>
    <w:rsid w:val="7D284642"/>
    <w:rsid w:val="7D2C0286"/>
    <w:rsid w:val="7D425704"/>
    <w:rsid w:val="7D781D63"/>
    <w:rsid w:val="7D7B3336"/>
    <w:rsid w:val="7D7F24B4"/>
    <w:rsid w:val="7DA63EE4"/>
    <w:rsid w:val="7DA939D5"/>
    <w:rsid w:val="7DA94B99"/>
    <w:rsid w:val="7DB3215D"/>
    <w:rsid w:val="7DB55ED6"/>
    <w:rsid w:val="7DB61C4E"/>
    <w:rsid w:val="7DBB7264"/>
    <w:rsid w:val="7DBD122E"/>
    <w:rsid w:val="7DD02D0F"/>
    <w:rsid w:val="7DD30A52"/>
    <w:rsid w:val="7DE70059"/>
    <w:rsid w:val="7DEE7639"/>
    <w:rsid w:val="7DF34C50"/>
    <w:rsid w:val="7DFC3B04"/>
    <w:rsid w:val="7E024E93"/>
    <w:rsid w:val="7E0E1A8A"/>
    <w:rsid w:val="7E123328"/>
    <w:rsid w:val="7E130E4E"/>
    <w:rsid w:val="7E260B81"/>
    <w:rsid w:val="7E582D05"/>
    <w:rsid w:val="7E7E276B"/>
    <w:rsid w:val="7E8B30DA"/>
    <w:rsid w:val="7E8E43A4"/>
    <w:rsid w:val="7E90249F"/>
    <w:rsid w:val="7E927FC5"/>
    <w:rsid w:val="7E9E4BBC"/>
    <w:rsid w:val="7EA61CC2"/>
    <w:rsid w:val="7EB22415"/>
    <w:rsid w:val="7EB50157"/>
    <w:rsid w:val="7EB67057"/>
    <w:rsid w:val="7EBB576E"/>
    <w:rsid w:val="7EBE0DBA"/>
    <w:rsid w:val="7EC02D84"/>
    <w:rsid w:val="7EC65EC0"/>
    <w:rsid w:val="7EC9775F"/>
    <w:rsid w:val="7EEA7E01"/>
    <w:rsid w:val="7EED78F1"/>
    <w:rsid w:val="7EEF5417"/>
    <w:rsid w:val="7F0013D2"/>
    <w:rsid w:val="7F0355D0"/>
    <w:rsid w:val="7F0F5AB9"/>
    <w:rsid w:val="7F1566E1"/>
    <w:rsid w:val="7F186060"/>
    <w:rsid w:val="7F1B26B0"/>
    <w:rsid w:val="7F1B7FBA"/>
    <w:rsid w:val="7F2350C1"/>
    <w:rsid w:val="7F3B065C"/>
    <w:rsid w:val="7F435763"/>
    <w:rsid w:val="7F5B0CFF"/>
    <w:rsid w:val="7F743B6E"/>
    <w:rsid w:val="7F842003"/>
    <w:rsid w:val="7F926838"/>
    <w:rsid w:val="7FA676E6"/>
    <w:rsid w:val="7FAE52D2"/>
    <w:rsid w:val="7FE505C8"/>
    <w:rsid w:val="7FF13411"/>
    <w:rsid w:val="7FF802F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qFormat="1" w:unhideWhenUsed="0" w:uiPriority="99" w:semiHidden="0" w:name="Salutation"/>
    <w:lsdException w:qFormat="1"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iPriority="99" w:semiHidden="0"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23"/>
    <w:autoRedefine/>
    <w:qFormat/>
    <w:uiPriority w:val="9"/>
    <w:pPr>
      <w:keepNext/>
      <w:keepLines/>
      <w:spacing w:before="340" w:after="330" w:line="578" w:lineRule="auto"/>
      <w:outlineLvl w:val="0"/>
    </w:pPr>
    <w:rPr>
      <w:b/>
      <w:bCs/>
      <w:kern w:val="44"/>
      <w:sz w:val="44"/>
      <w:szCs w:val="44"/>
    </w:rPr>
  </w:style>
  <w:style w:type="paragraph" w:styleId="3">
    <w:name w:val="heading 3"/>
    <w:basedOn w:val="1"/>
    <w:next w:val="1"/>
    <w:autoRedefine/>
    <w:semiHidden/>
    <w:unhideWhenUsed/>
    <w:qFormat/>
    <w:uiPriority w:val="9"/>
    <w:pPr>
      <w:spacing w:beforeAutospacing="1" w:afterAutospacing="1"/>
      <w:jc w:val="left"/>
      <w:outlineLvl w:val="2"/>
    </w:pPr>
    <w:rPr>
      <w:rFonts w:hint="eastAsia" w:ascii="宋体" w:hAnsi="宋体" w:eastAsia="宋体" w:cs="Times New Roman"/>
      <w:b/>
      <w:bCs/>
      <w:kern w:val="0"/>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Salutation"/>
    <w:basedOn w:val="1"/>
    <w:next w:val="1"/>
    <w:link w:val="40"/>
    <w:autoRedefine/>
    <w:qFormat/>
    <w:uiPriority w:val="99"/>
    <w:rPr>
      <w:rFonts w:ascii="Calibri" w:hAnsi="Calibri" w:eastAsia="宋体"/>
      <w:szCs w:val="22"/>
    </w:rPr>
  </w:style>
  <w:style w:type="paragraph" w:styleId="5">
    <w:name w:val="Body Text Indent"/>
    <w:basedOn w:val="1"/>
    <w:qFormat/>
    <w:uiPriority w:val="0"/>
    <w:pPr>
      <w:spacing w:after="120"/>
      <w:ind w:left="420" w:leftChars="200"/>
    </w:pPr>
  </w:style>
  <w:style w:type="paragraph" w:styleId="6">
    <w:name w:val="Block Text"/>
    <w:basedOn w:val="1"/>
    <w:unhideWhenUsed/>
    <w:qFormat/>
    <w:uiPriority w:val="99"/>
    <w:pPr>
      <w:spacing w:after="120"/>
      <w:ind w:left="1440" w:leftChars="700" w:right="1440" w:rightChars="700"/>
    </w:pPr>
  </w:style>
  <w:style w:type="paragraph" w:styleId="7">
    <w:name w:val="Date"/>
    <w:basedOn w:val="1"/>
    <w:next w:val="1"/>
    <w:link w:val="25"/>
    <w:autoRedefine/>
    <w:semiHidden/>
    <w:unhideWhenUsed/>
    <w:qFormat/>
    <w:uiPriority w:val="99"/>
    <w:pPr>
      <w:ind w:left="100" w:leftChars="2500"/>
    </w:pPr>
  </w:style>
  <w:style w:type="paragraph" w:styleId="8">
    <w:name w:val="Balloon Text"/>
    <w:basedOn w:val="1"/>
    <w:link w:val="22"/>
    <w:autoRedefine/>
    <w:semiHidden/>
    <w:unhideWhenUsed/>
    <w:qFormat/>
    <w:uiPriority w:val="99"/>
    <w:rPr>
      <w:sz w:val="18"/>
      <w:szCs w:val="18"/>
    </w:rPr>
  </w:style>
  <w:style w:type="paragraph" w:styleId="9">
    <w:name w:val="footer"/>
    <w:basedOn w:val="1"/>
    <w:link w:val="21"/>
    <w:autoRedefine/>
    <w:unhideWhenUsed/>
    <w:qFormat/>
    <w:uiPriority w:val="99"/>
    <w:pPr>
      <w:tabs>
        <w:tab w:val="center" w:pos="4153"/>
        <w:tab w:val="right" w:pos="8306"/>
      </w:tabs>
      <w:snapToGrid w:val="0"/>
      <w:jc w:val="left"/>
    </w:pPr>
    <w:rPr>
      <w:sz w:val="18"/>
      <w:szCs w:val="18"/>
    </w:rPr>
  </w:style>
  <w:style w:type="paragraph" w:styleId="10">
    <w:name w:val="header"/>
    <w:basedOn w:val="1"/>
    <w:link w:val="24"/>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12">
    <w:name w:val="Body Text First Indent 2"/>
    <w:basedOn w:val="5"/>
    <w:qFormat/>
    <w:uiPriority w:val="0"/>
    <w:pPr>
      <w:ind w:firstLine="420" w:firstLineChars="200"/>
    </w:p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page number"/>
    <w:basedOn w:val="15"/>
    <w:autoRedefine/>
    <w:semiHidden/>
    <w:unhideWhenUsed/>
    <w:qFormat/>
    <w:uiPriority w:val="99"/>
  </w:style>
  <w:style w:type="character" w:styleId="18">
    <w:name w:val="Hyperlink"/>
    <w:basedOn w:val="15"/>
    <w:autoRedefine/>
    <w:semiHidden/>
    <w:unhideWhenUsed/>
    <w:qFormat/>
    <w:uiPriority w:val="99"/>
    <w:rPr>
      <w:color w:val="0000FF"/>
      <w:u w:val="single"/>
    </w:rPr>
  </w:style>
  <w:style w:type="paragraph" w:customStyle="1" w:styleId="19">
    <w:name w:val="Body Text 21"/>
    <w:basedOn w:val="1"/>
    <w:qFormat/>
    <w:uiPriority w:val="0"/>
    <w:pPr>
      <w:snapToGrid w:val="0"/>
      <w:spacing w:line="540" w:lineRule="exact"/>
    </w:pPr>
    <w:rPr>
      <w:rFonts w:eastAsia="方正仿宋_GBK"/>
      <w:color w:val="000000"/>
    </w:rPr>
  </w:style>
  <w:style w:type="paragraph" w:styleId="20">
    <w:name w:val="List Paragraph"/>
    <w:basedOn w:val="1"/>
    <w:autoRedefine/>
    <w:qFormat/>
    <w:uiPriority w:val="34"/>
    <w:pPr>
      <w:ind w:firstLine="420" w:firstLineChars="200"/>
    </w:pPr>
  </w:style>
  <w:style w:type="character" w:customStyle="1" w:styleId="21">
    <w:name w:val="页脚 字符"/>
    <w:basedOn w:val="15"/>
    <w:link w:val="9"/>
    <w:autoRedefine/>
    <w:qFormat/>
    <w:uiPriority w:val="99"/>
    <w:rPr>
      <w:sz w:val="18"/>
      <w:szCs w:val="18"/>
    </w:rPr>
  </w:style>
  <w:style w:type="character" w:customStyle="1" w:styleId="22">
    <w:name w:val="批注框文本 字符"/>
    <w:basedOn w:val="15"/>
    <w:link w:val="8"/>
    <w:autoRedefine/>
    <w:semiHidden/>
    <w:qFormat/>
    <w:uiPriority w:val="99"/>
    <w:rPr>
      <w:kern w:val="2"/>
      <w:sz w:val="18"/>
      <w:szCs w:val="18"/>
    </w:rPr>
  </w:style>
  <w:style w:type="character" w:customStyle="1" w:styleId="23">
    <w:name w:val="标题 1 字符"/>
    <w:basedOn w:val="15"/>
    <w:link w:val="2"/>
    <w:autoRedefine/>
    <w:qFormat/>
    <w:uiPriority w:val="9"/>
    <w:rPr>
      <w:b/>
      <w:bCs/>
      <w:kern w:val="44"/>
      <w:sz w:val="44"/>
      <w:szCs w:val="44"/>
    </w:rPr>
  </w:style>
  <w:style w:type="character" w:customStyle="1" w:styleId="24">
    <w:name w:val="页眉 字符"/>
    <w:basedOn w:val="15"/>
    <w:link w:val="10"/>
    <w:autoRedefine/>
    <w:qFormat/>
    <w:uiPriority w:val="99"/>
    <w:rPr>
      <w:rFonts w:asciiTheme="minorHAnsi" w:hAnsiTheme="minorHAnsi" w:eastAsiaTheme="minorEastAsia" w:cstheme="minorBidi"/>
      <w:kern w:val="2"/>
      <w:sz w:val="18"/>
      <w:szCs w:val="18"/>
    </w:rPr>
  </w:style>
  <w:style w:type="character" w:customStyle="1" w:styleId="25">
    <w:name w:val="日期 字符"/>
    <w:basedOn w:val="15"/>
    <w:link w:val="7"/>
    <w:autoRedefine/>
    <w:semiHidden/>
    <w:qFormat/>
    <w:uiPriority w:val="99"/>
    <w:rPr>
      <w:rFonts w:asciiTheme="minorHAnsi" w:hAnsiTheme="minorHAnsi" w:eastAsiaTheme="minorEastAsia" w:cstheme="minorBidi"/>
      <w:kern w:val="2"/>
      <w:sz w:val="21"/>
      <w:szCs w:val="24"/>
    </w:rPr>
  </w:style>
  <w:style w:type="character" w:customStyle="1" w:styleId="26">
    <w:name w:val="font31"/>
    <w:basedOn w:val="15"/>
    <w:qFormat/>
    <w:uiPriority w:val="0"/>
    <w:rPr>
      <w:rFonts w:hint="eastAsia" w:ascii="微软雅黑" w:hAnsi="微软雅黑" w:eastAsia="微软雅黑" w:cs="微软雅黑"/>
      <w:color w:val="000000"/>
      <w:sz w:val="48"/>
      <w:szCs w:val="48"/>
      <w:u w:val="none"/>
    </w:rPr>
  </w:style>
  <w:style w:type="character" w:customStyle="1" w:styleId="27">
    <w:name w:val="font41"/>
    <w:basedOn w:val="15"/>
    <w:qFormat/>
    <w:uiPriority w:val="0"/>
    <w:rPr>
      <w:rFonts w:hint="default" w:ascii="Times New Roman" w:hAnsi="Times New Roman" w:cs="Times New Roman"/>
      <w:color w:val="000000"/>
      <w:sz w:val="48"/>
      <w:szCs w:val="48"/>
      <w:u w:val="none"/>
    </w:rPr>
  </w:style>
  <w:style w:type="character" w:customStyle="1" w:styleId="28">
    <w:name w:val="font81"/>
    <w:basedOn w:val="15"/>
    <w:qFormat/>
    <w:uiPriority w:val="0"/>
    <w:rPr>
      <w:rFonts w:ascii="仿宋_GB2312" w:eastAsia="仿宋_GB2312" w:cs="仿宋_GB2312"/>
      <w:color w:val="000000"/>
      <w:sz w:val="28"/>
      <w:szCs w:val="28"/>
      <w:u w:val="none"/>
    </w:rPr>
  </w:style>
  <w:style w:type="character" w:customStyle="1" w:styleId="29">
    <w:name w:val="font91"/>
    <w:basedOn w:val="15"/>
    <w:qFormat/>
    <w:uiPriority w:val="0"/>
    <w:rPr>
      <w:rFonts w:hint="eastAsia" w:ascii="仿宋_GB2312" w:eastAsia="仿宋_GB2312" w:cs="仿宋_GB2312"/>
      <w:color w:val="000000"/>
      <w:sz w:val="28"/>
      <w:szCs w:val="28"/>
      <w:u w:val="none"/>
    </w:rPr>
  </w:style>
  <w:style w:type="character" w:customStyle="1" w:styleId="30">
    <w:name w:val="font61"/>
    <w:basedOn w:val="15"/>
    <w:qFormat/>
    <w:uiPriority w:val="0"/>
    <w:rPr>
      <w:rFonts w:hint="default" w:ascii="Times New Roman" w:hAnsi="Times New Roman" w:cs="Times New Roman"/>
      <w:color w:val="000000"/>
      <w:sz w:val="28"/>
      <w:szCs w:val="28"/>
      <w:u w:val="none"/>
    </w:rPr>
  </w:style>
  <w:style w:type="character" w:customStyle="1" w:styleId="31">
    <w:name w:val="font71"/>
    <w:basedOn w:val="15"/>
    <w:qFormat/>
    <w:uiPriority w:val="0"/>
    <w:rPr>
      <w:rFonts w:hint="default" w:ascii="Times New Roman" w:hAnsi="Times New Roman" w:cs="Times New Roman"/>
      <w:color w:val="000000"/>
      <w:sz w:val="28"/>
      <w:szCs w:val="28"/>
      <w:u w:val="none"/>
    </w:rPr>
  </w:style>
  <w:style w:type="character" w:customStyle="1" w:styleId="32">
    <w:name w:val="font101"/>
    <w:basedOn w:val="15"/>
    <w:qFormat/>
    <w:uiPriority w:val="0"/>
    <w:rPr>
      <w:rFonts w:hint="eastAsia" w:ascii="宋体" w:hAnsi="宋体" w:eastAsia="宋体" w:cs="宋体"/>
      <w:color w:val="000000"/>
      <w:sz w:val="28"/>
      <w:szCs w:val="28"/>
      <w:u w:val="none"/>
    </w:rPr>
  </w:style>
  <w:style w:type="character" w:customStyle="1" w:styleId="33">
    <w:name w:val="font121"/>
    <w:basedOn w:val="15"/>
    <w:qFormat/>
    <w:uiPriority w:val="0"/>
    <w:rPr>
      <w:rFonts w:hint="eastAsia" w:ascii="仿宋_GB2312" w:eastAsia="仿宋_GB2312" w:cs="仿宋_GB2312"/>
      <w:b/>
      <w:bCs/>
      <w:color w:val="000000"/>
      <w:sz w:val="28"/>
      <w:szCs w:val="28"/>
      <w:u w:val="none"/>
    </w:rPr>
  </w:style>
  <w:style w:type="character" w:customStyle="1" w:styleId="34">
    <w:name w:val="font131"/>
    <w:basedOn w:val="15"/>
    <w:qFormat/>
    <w:uiPriority w:val="0"/>
    <w:rPr>
      <w:rFonts w:ascii="仿宋" w:hAnsi="仿宋" w:eastAsia="仿宋" w:cs="仿宋"/>
      <w:color w:val="000000"/>
      <w:sz w:val="28"/>
      <w:szCs w:val="28"/>
      <w:u w:val="none"/>
    </w:rPr>
  </w:style>
  <w:style w:type="character" w:customStyle="1" w:styleId="35">
    <w:name w:val="font112"/>
    <w:basedOn w:val="15"/>
    <w:qFormat/>
    <w:uiPriority w:val="0"/>
    <w:rPr>
      <w:rFonts w:hint="default" w:ascii="Times New Roman" w:hAnsi="Times New Roman" w:cs="Times New Roman"/>
      <w:b/>
      <w:bCs/>
      <w:color w:val="000000"/>
      <w:sz w:val="28"/>
      <w:szCs w:val="28"/>
      <w:u w:val="none"/>
    </w:rPr>
  </w:style>
  <w:style w:type="character" w:customStyle="1" w:styleId="36">
    <w:name w:val="font141"/>
    <w:basedOn w:val="15"/>
    <w:qFormat/>
    <w:uiPriority w:val="0"/>
    <w:rPr>
      <w:rFonts w:hint="eastAsia" w:ascii="仿宋" w:hAnsi="仿宋" w:eastAsia="仿宋" w:cs="仿宋"/>
      <w:b/>
      <w:bCs/>
      <w:color w:val="000000"/>
      <w:sz w:val="28"/>
      <w:szCs w:val="28"/>
      <w:u w:val="none"/>
    </w:rPr>
  </w:style>
  <w:style w:type="character" w:customStyle="1" w:styleId="37">
    <w:name w:val="font151"/>
    <w:basedOn w:val="15"/>
    <w:qFormat/>
    <w:uiPriority w:val="0"/>
    <w:rPr>
      <w:rFonts w:hint="eastAsia" w:ascii="宋体" w:hAnsi="宋体" w:eastAsia="宋体" w:cs="宋体"/>
      <w:b/>
      <w:bCs/>
      <w:color w:val="000000"/>
      <w:sz w:val="28"/>
      <w:szCs w:val="28"/>
      <w:u w:val="none"/>
    </w:rPr>
  </w:style>
  <w:style w:type="character" w:customStyle="1" w:styleId="38">
    <w:name w:val="font161"/>
    <w:basedOn w:val="15"/>
    <w:qFormat/>
    <w:uiPriority w:val="0"/>
    <w:rPr>
      <w:rFonts w:hint="eastAsia" w:ascii="仿宋_GB2312" w:eastAsia="仿宋_GB2312" w:cs="仿宋_GB2312"/>
      <w:b/>
      <w:bCs/>
      <w:color w:val="000000"/>
      <w:sz w:val="22"/>
      <w:szCs w:val="22"/>
      <w:u w:val="none"/>
    </w:rPr>
  </w:style>
  <w:style w:type="paragraph" w:customStyle="1" w:styleId="39">
    <w:name w:val="Default"/>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0">
    <w:name w:val="称呼 字符"/>
    <w:basedOn w:val="15"/>
    <w:link w:val="4"/>
    <w:qFormat/>
    <w:uiPriority w:val="99"/>
    <w:rPr>
      <w:rFonts w:ascii="Calibri" w:hAnsi="Calibri" w:cstheme="minorBidi"/>
      <w:kern w:val="2"/>
      <w:sz w:val="21"/>
      <w:szCs w:val="22"/>
    </w:rPr>
  </w:style>
  <w:style w:type="character" w:customStyle="1" w:styleId="41">
    <w:name w:val="页脚 字符1"/>
    <w:qFormat/>
    <w:uiPriority w:val="99"/>
    <w:rPr>
      <w:rFonts w:ascii="等线" w:hAnsi="等线" w:eastAsia="等线"/>
      <w:kern w:val="2"/>
      <w:sz w:val="18"/>
      <w:szCs w:val="18"/>
    </w:rPr>
  </w:style>
  <w:style w:type="table" w:customStyle="1" w:styleId="42">
    <w:name w:val="网格型1"/>
    <w:basedOn w:val="13"/>
    <w:qFormat/>
    <w:uiPriority w:val="39"/>
    <w:rPr>
      <w:rFonts w:ascii="等线" w:hAnsi="等线" w:eastAsia="等线"/>
      <w:kern w:val="2"/>
      <w:sz w:val="22"/>
      <w:szCs w:val="24"/>
      <w14:ligatures w14:val="standardContextual"/>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微软公司</Company>
  <Pages>17</Pages>
  <Words>7905</Words>
  <Characters>8059</Characters>
  <Lines>3</Lines>
  <Paragraphs>17</Paragraphs>
  <TotalTime>6</TotalTime>
  <ScaleCrop>false</ScaleCrop>
  <LinksUpToDate>false</LinksUpToDate>
  <CharactersWithSpaces>8061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2019-08-13T01:44:00Z</dcterms:created>
  <dc:creator>Liyujia</dc:creator>
  <cp:lastModifiedBy>潜 沉</cp:lastModifiedBy>
  <cp:lastPrinted>2025-11-18T07:44:00Z</cp:lastPrinted>
  <dcterms:modified xsi:type="dcterms:W3CDTF">2026-04-30T08:53:12Z</dcterms:modified>
  <cp:revision>442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F32D99A140CD4A578D51266B8F329BBE_13</vt:lpwstr>
  </property>
  <property fmtid="{D5CDD505-2E9C-101B-9397-08002B2CF9AE}" pid="4" name="KSOTemplateDocerSaveRecord">
    <vt:lpwstr>eyJoZGlkIjoiMWUzYmY4ODdmMjBkZGU2NmFmYzI5YmUzMTE3MDYxN2MiLCJ1c2VySWQiOiIyMTUxNDU3MDgifQ==</vt:lpwstr>
  </property>
</Properties>
</file>